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5F" w:rsidRPr="005216CA" w:rsidRDefault="00B94E72">
      <w:pPr>
        <w:spacing w:after="150"/>
        <w:rPr>
          <w:lang w:val="fr-CA"/>
        </w:rPr>
      </w:pPr>
      <w:bookmarkStart w:id="0" w:name="_GoBack"/>
      <w:bookmarkEnd w:id="0"/>
      <w:r w:rsidRPr="003D4041">
        <w:rPr>
          <w:b/>
          <w:sz w:val="40"/>
          <w:szCs w:val="40"/>
          <w:lang w:val="fr-CA"/>
        </w:rPr>
        <w:t>1.0 Sommaire exécutif</w:t>
      </w:r>
    </w:p>
    <w:p w:rsidR="0061045F" w:rsidRPr="005216CA" w:rsidRDefault="00B94E72">
      <w:pPr>
        <w:spacing w:after="100"/>
        <w:rPr>
          <w:lang w:val="fr-CA"/>
        </w:rPr>
      </w:pPr>
      <w:r w:rsidRPr="003D4041">
        <w:rPr>
          <w:b/>
          <w:sz w:val="24"/>
          <w:szCs w:val="24"/>
          <w:lang w:val="fr-CA"/>
        </w:rPr>
        <w:t>Résumé de la description de l’entreprise</w:t>
      </w:r>
    </w:p>
    <w:p w:rsidR="0061045F" w:rsidRPr="005216CA" w:rsidRDefault="005C347A">
      <w:pPr>
        <w:rPr>
          <w:sz w:val="22"/>
          <w:szCs w:val="22"/>
          <w:lang w:val="fr-CA"/>
        </w:rPr>
      </w:pPr>
      <w:r w:rsidRPr="005C347A">
        <w:rPr>
          <w:sz w:val="22"/>
          <w:szCs w:val="22"/>
          <w:lang w:val="fr-CA"/>
        </w:rPr>
        <w:t xml:space="preserve">Nombreux sont les nouveaux arrivants </w:t>
      </w:r>
      <w:r>
        <w:rPr>
          <w:sz w:val="22"/>
          <w:szCs w:val="22"/>
          <w:lang w:val="fr-CA"/>
        </w:rPr>
        <w:t xml:space="preserve">marocains qui viennent s’installer </w:t>
      </w:r>
      <w:r w:rsidR="003D4041">
        <w:rPr>
          <w:sz w:val="22"/>
          <w:szCs w:val="22"/>
          <w:lang w:val="fr-CA"/>
        </w:rPr>
        <w:t>à</w:t>
      </w:r>
      <w:r>
        <w:rPr>
          <w:sz w:val="22"/>
          <w:szCs w:val="22"/>
          <w:lang w:val="fr-CA"/>
        </w:rPr>
        <w:t xml:space="preserve"> Québec et éprouvent des difficultés à trouver une garderie offrant des services abordables et de qualité</w:t>
      </w:r>
      <w:r w:rsidR="00B94E72" w:rsidRPr="005C347A">
        <w:rPr>
          <w:sz w:val="22"/>
          <w:szCs w:val="22"/>
          <w:lang w:val="fr-CA"/>
        </w:rPr>
        <w:t xml:space="preserve">. </w:t>
      </w:r>
      <w:r w:rsidRPr="005C347A">
        <w:rPr>
          <w:sz w:val="22"/>
          <w:szCs w:val="22"/>
          <w:lang w:val="fr-CA"/>
        </w:rPr>
        <w:t xml:space="preserve">La Garderie </w:t>
      </w:r>
      <w:r w:rsidR="00B94E72" w:rsidRPr="003D4041">
        <w:rPr>
          <w:sz w:val="22"/>
          <w:szCs w:val="22"/>
          <w:lang w:val="fr-CA"/>
        </w:rPr>
        <w:t>Salma</w:t>
      </w:r>
      <w:r w:rsidRPr="005C347A">
        <w:rPr>
          <w:sz w:val="22"/>
          <w:szCs w:val="22"/>
          <w:lang w:val="fr-CA"/>
        </w:rPr>
        <w:t xml:space="preserve"> </w:t>
      </w:r>
      <w:r w:rsidR="003D4041">
        <w:rPr>
          <w:sz w:val="22"/>
          <w:szCs w:val="22"/>
          <w:lang w:val="fr-CA"/>
        </w:rPr>
        <w:t xml:space="preserve">Battuta </w:t>
      </w:r>
      <w:r w:rsidRPr="005C347A">
        <w:rPr>
          <w:sz w:val="22"/>
          <w:szCs w:val="22"/>
          <w:lang w:val="fr-CA"/>
        </w:rPr>
        <w:t>offre des services de garde et</w:t>
      </w:r>
      <w:r>
        <w:rPr>
          <w:sz w:val="22"/>
          <w:szCs w:val="22"/>
          <w:lang w:val="fr-CA"/>
        </w:rPr>
        <w:t xml:space="preserve"> d’enrichissement à domicile, axé</w:t>
      </w:r>
      <w:r w:rsidR="003D4041">
        <w:rPr>
          <w:sz w:val="22"/>
          <w:szCs w:val="22"/>
          <w:lang w:val="fr-CA"/>
        </w:rPr>
        <w:t>s</w:t>
      </w:r>
      <w:r>
        <w:rPr>
          <w:sz w:val="22"/>
          <w:szCs w:val="22"/>
          <w:lang w:val="fr-CA"/>
        </w:rPr>
        <w:t xml:space="preserve"> sur la promotion de l’héritage culturel marocain. </w:t>
      </w:r>
      <w:r w:rsidRPr="005C347A">
        <w:rPr>
          <w:sz w:val="22"/>
          <w:szCs w:val="22"/>
          <w:lang w:val="fr-CA"/>
        </w:rPr>
        <w:t xml:space="preserve">Elle offre </w:t>
      </w:r>
      <w:r w:rsidR="000421CC" w:rsidRPr="005C347A">
        <w:rPr>
          <w:sz w:val="22"/>
          <w:szCs w:val="22"/>
          <w:lang w:val="fr-CA"/>
        </w:rPr>
        <w:t>une</w:t>
      </w:r>
      <w:r w:rsidRPr="005C347A">
        <w:rPr>
          <w:sz w:val="22"/>
          <w:szCs w:val="22"/>
          <w:lang w:val="fr-CA"/>
        </w:rPr>
        <w:t xml:space="preserve"> programmation à temps </w:t>
      </w:r>
      <w:r w:rsidR="003D4041">
        <w:rPr>
          <w:sz w:val="22"/>
          <w:szCs w:val="22"/>
          <w:lang w:val="fr-CA"/>
        </w:rPr>
        <w:t xml:space="preserve">plein </w:t>
      </w:r>
      <w:r w:rsidRPr="005C347A">
        <w:rPr>
          <w:sz w:val="22"/>
          <w:szCs w:val="22"/>
          <w:lang w:val="fr-CA"/>
        </w:rPr>
        <w:t xml:space="preserve">de jour et </w:t>
      </w:r>
      <w:r w:rsidR="003D4041">
        <w:rPr>
          <w:sz w:val="22"/>
          <w:szCs w:val="22"/>
          <w:lang w:val="fr-CA"/>
        </w:rPr>
        <w:t xml:space="preserve">à temps partiel </w:t>
      </w:r>
      <w:r w:rsidRPr="005C347A">
        <w:rPr>
          <w:sz w:val="22"/>
          <w:szCs w:val="22"/>
          <w:lang w:val="fr-CA"/>
        </w:rPr>
        <w:t>apr</w:t>
      </w:r>
      <w:r>
        <w:rPr>
          <w:sz w:val="22"/>
          <w:szCs w:val="22"/>
          <w:lang w:val="fr-CA"/>
        </w:rPr>
        <w:t xml:space="preserve">ès les classes. </w:t>
      </w:r>
      <w:r w:rsidRPr="005408D7">
        <w:rPr>
          <w:sz w:val="22"/>
          <w:szCs w:val="22"/>
          <w:lang w:val="fr-CA"/>
        </w:rPr>
        <w:t>La Garderie S</w:t>
      </w:r>
      <w:r w:rsidR="00B94E72" w:rsidRPr="003D4041">
        <w:rPr>
          <w:sz w:val="22"/>
          <w:szCs w:val="22"/>
          <w:lang w:val="fr-CA"/>
        </w:rPr>
        <w:t xml:space="preserve">alma Battuta </w:t>
      </w:r>
      <w:r w:rsidR="000421CC" w:rsidRPr="005408D7">
        <w:rPr>
          <w:sz w:val="22"/>
          <w:szCs w:val="22"/>
          <w:lang w:val="fr-CA"/>
        </w:rPr>
        <w:t>concentrera</w:t>
      </w:r>
      <w:r w:rsidR="005408D7" w:rsidRPr="005408D7">
        <w:rPr>
          <w:sz w:val="22"/>
          <w:szCs w:val="22"/>
          <w:lang w:val="fr-CA"/>
        </w:rPr>
        <w:t xml:space="preserve"> ses </w:t>
      </w:r>
      <w:r w:rsidR="00654750">
        <w:rPr>
          <w:sz w:val="22"/>
          <w:szCs w:val="22"/>
          <w:lang w:val="fr-CA"/>
        </w:rPr>
        <w:t>e</w:t>
      </w:r>
      <w:r w:rsidR="005408D7" w:rsidRPr="005408D7">
        <w:rPr>
          <w:sz w:val="22"/>
          <w:szCs w:val="22"/>
          <w:lang w:val="fr-CA"/>
        </w:rPr>
        <w:t>fforts principalement dans l</w:t>
      </w:r>
      <w:r w:rsidR="00654750">
        <w:rPr>
          <w:sz w:val="22"/>
          <w:szCs w:val="22"/>
          <w:lang w:val="fr-CA"/>
        </w:rPr>
        <w:t>’arrondissement de</w:t>
      </w:r>
      <w:r w:rsidR="005408D7" w:rsidRPr="005408D7">
        <w:rPr>
          <w:sz w:val="22"/>
          <w:szCs w:val="22"/>
          <w:lang w:val="fr-CA"/>
        </w:rPr>
        <w:t xml:space="preserve"> </w:t>
      </w:r>
      <w:r w:rsidR="00B94E72" w:rsidRPr="005408D7">
        <w:rPr>
          <w:sz w:val="22"/>
          <w:szCs w:val="22"/>
          <w:lang w:val="fr-CA"/>
        </w:rPr>
        <w:t>La Cité</w:t>
      </w:r>
      <w:r w:rsidR="00654750">
        <w:rPr>
          <w:sz w:val="22"/>
          <w:szCs w:val="22"/>
          <w:lang w:val="fr-CA"/>
        </w:rPr>
        <w:noBreakHyphen/>
      </w:r>
      <w:r w:rsidR="00B94E72" w:rsidRPr="005408D7">
        <w:rPr>
          <w:sz w:val="22"/>
          <w:szCs w:val="22"/>
          <w:lang w:val="fr-CA"/>
        </w:rPr>
        <w:t>Limoilou</w:t>
      </w:r>
      <w:r w:rsidR="005408D7">
        <w:rPr>
          <w:sz w:val="22"/>
          <w:szCs w:val="22"/>
          <w:lang w:val="fr-CA"/>
        </w:rPr>
        <w:t>, à Québec</w:t>
      </w:r>
      <w:r w:rsidR="00B94E72" w:rsidRPr="005408D7">
        <w:rPr>
          <w:sz w:val="22"/>
          <w:szCs w:val="22"/>
          <w:lang w:val="fr-CA"/>
        </w:rPr>
        <w:t xml:space="preserve">. </w:t>
      </w:r>
      <w:r w:rsidR="005216CA" w:rsidRPr="003D4041">
        <w:rPr>
          <w:sz w:val="22"/>
          <w:szCs w:val="22"/>
          <w:lang w:val="fr-CA"/>
        </w:rPr>
        <w:t>L</w:t>
      </w:r>
      <w:r w:rsidR="005408D7" w:rsidRPr="003D4041">
        <w:rPr>
          <w:sz w:val="22"/>
          <w:szCs w:val="22"/>
          <w:lang w:val="fr-CA"/>
        </w:rPr>
        <w:t>a</w:t>
      </w:r>
      <w:r w:rsidR="005216CA" w:rsidRPr="003D4041">
        <w:rPr>
          <w:sz w:val="22"/>
          <w:szCs w:val="22"/>
          <w:lang w:val="fr-CA"/>
        </w:rPr>
        <w:t xml:space="preserve"> </w:t>
      </w:r>
      <w:r w:rsidRPr="003D4041">
        <w:rPr>
          <w:sz w:val="22"/>
          <w:szCs w:val="22"/>
          <w:lang w:val="fr-CA"/>
        </w:rPr>
        <w:t>Garderie</w:t>
      </w:r>
      <w:r w:rsidR="005216CA" w:rsidRPr="003D4041">
        <w:rPr>
          <w:sz w:val="22"/>
          <w:szCs w:val="22"/>
          <w:lang w:val="fr-CA"/>
        </w:rPr>
        <w:t xml:space="preserve"> Salma Battuta est une entreprise individuelle</w:t>
      </w:r>
      <w:r w:rsidR="00B94E72" w:rsidRPr="005216CA">
        <w:rPr>
          <w:sz w:val="22"/>
          <w:szCs w:val="22"/>
          <w:lang w:val="fr-CA"/>
        </w:rPr>
        <w:t xml:space="preserve"> </w:t>
      </w:r>
      <w:r w:rsidR="005408D7">
        <w:rPr>
          <w:sz w:val="22"/>
          <w:szCs w:val="22"/>
          <w:lang w:val="fr-CA"/>
        </w:rPr>
        <w:t>détenue et exploitée par madame</w:t>
      </w:r>
      <w:r w:rsidR="00B94E72" w:rsidRPr="005216CA">
        <w:rPr>
          <w:sz w:val="22"/>
          <w:szCs w:val="22"/>
          <w:lang w:val="fr-CA"/>
        </w:rPr>
        <w:t xml:space="preserve"> Battuta. </w:t>
      </w:r>
    </w:p>
    <w:p w:rsidR="0061045F" w:rsidRPr="005216CA" w:rsidRDefault="0061045F">
      <w:pPr>
        <w:rPr>
          <w:lang w:val="fr-CA"/>
        </w:rPr>
      </w:pPr>
    </w:p>
    <w:p w:rsidR="0061045F" w:rsidRPr="005408D7" w:rsidRDefault="005216CA">
      <w:pPr>
        <w:spacing w:after="100"/>
        <w:rPr>
          <w:lang w:val="fr-CA"/>
        </w:rPr>
      </w:pPr>
      <w:r w:rsidRPr="003D4041">
        <w:rPr>
          <w:b/>
          <w:sz w:val="24"/>
          <w:szCs w:val="24"/>
          <w:lang w:val="fr-CA"/>
        </w:rPr>
        <w:t>Résumé de l’étude de marché</w:t>
      </w:r>
    </w:p>
    <w:p w:rsidR="0061045F" w:rsidRPr="00396883" w:rsidRDefault="000E2BAB">
      <w:pPr>
        <w:rPr>
          <w:sz w:val="22"/>
          <w:szCs w:val="22"/>
          <w:lang w:val="fr-CA"/>
        </w:rPr>
      </w:pPr>
      <w:r w:rsidRPr="000E2BAB">
        <w:rPr>
          <w:sz w:val="22"/>
          <w:szCs w:val="22"/>
          <w:lang w:val="fr-CA"/>
        </w:rPr>
        <w:t>Une attention particulière a récemment été portée sur le secteur des garderies au Canada, à la suite de la publication d’un rap</w:t>
      </w:r>
      <w:r>
        <w:rPr>
          <w:sz w:val="22"/>
          <w:szCs w:val="22"/>
          <w:lang w:val="fr-CA"/>
        </w:rPr>
        <w:t>p</w:t>
      </w:r>
      <w:r w:rsidRPr="000E2BAB">
        <w:rPr>
          <w:sz w:val="22"/>
          <w:szCs w:val="22"/>
          <w:lang w:val="fr-CA"/>
        </w:rPr>
        <w:t>ort de recherch</w:t>
      </w:r>
      <w:r>
        <w:rPr>
          <w:sz w:val="22"/>
          <w:szCs w:val="22"/>
          <w:lang w:val="fr-CA"/>
        </w:rPr>
        <w:t>e</w:t>
      </w:r>
      <w:r w:rsidRPr="000E2BAB">
        <w:rPr>
          <w:sz w:val="22"/>
          <w:szCs w:val="22"/>
          <w:lang w:val="fr-CA"/>
        </w:rPr>
        <w:t xml:space="preserve"> indiquant que seul</w:t>
      </w:r>
      <w:r>
        <w:rPr>
          <w:sz w:val="22"/>
          <w:szCs w:val="22"/>
          <w:lang w:val="fr-CA"/>
        </w:rPr>
        <w:t xml:space="preserve">ement 21,8 % des enfants de 0 à 5 ans avaient accès à des services de garde réglementés au pays. </w:t>
      </w:r>
      <w:r w:rsidR="000421CC" w:rsidRPr="00396883">
        <w:rPr>
          <w:sz w:val="22"/>
          <w:szCs w:val="22"/>
          <w:lang w:val="fr-CA"/>
        </w:rPr>
        <w:t>La nécessité croissante de travailler, pour les deux parents d’un ménage,</w:t>
      </w:r>
      <w:r w:rsidR="000421CC">
        <w:rPr>
          <w:sz w:val="22"/>
          <w:szCs w:val="22"/>
          <w:lang w:val="fr-CA"/>
        </w:rPr>
        <w:t xml:space="preserve"> entraîne une forte demande pour les services de garderie, qui ne cesse d’augmenter. </w:t>
      </w:r>
      <w:r w:rsidR="005216CA" w:rsidRPr="003D4041">
        <w:rPr>
          <w:sz w:val="22"/>
          <w:szCs w:val="22"/>
          <w:lang w:val="fr-CA"/>
        </w:rPr>
        <w:t>Il sera essentiel de développer un créneau au sein du marché</w:t>
      </w:r>
      <w:r w:rsidR="00B94E72" w:rsidRPr="005216CA">
        <w:rPr>
          <w:sz w:val="22"/>
          <w:szCs w:val="22"/>
          <w:lang w:val="fr-CA"/>
        </w:rPr>
        <w:t xml:space="preserve">. </w:t>
      </w:r>
      <w:r w:rsidR="00396883" w:rsidRPr="00396883">
        <w:rPr>
          <w:sz w:val="22"/>
          <w:szCs w:val="22"/>
          <w:lang w:val="fr-CA"/>
        </w:rPr>
        <w:t xml:space="preserve">La </w:t>
      </w:r>
      <w:r w:rsidR="005C347A" w:rsidRPr="003D4041">
        <w:rPr>
          <w:sz w:val="22"/>
          <w:szCs w:val="22"/>
          <w:lang w:val="fr-CA"/>
        </w:rPr>
        <w:t>Garderie</w:t>
      </w:r>
      <w:r w:rsidR="005216CA" w:rsidRPr="003D4041">
        <w:rPr>
          <w:sz w:val="22"/>
          <w:szCs w:val="22"/>
          <w:lang w:val="fr-CA"/>
        </w:rPr>
        <w:t xml:space="preserve"> Salma Battuta</w:t>
      </w:r>
      <w:r w:rsidR="00B94E72" w:rsidRPr="00396883">
        <w:rPr>
          <w:sz w:val="22"/>
          <w:szCs w:val="22"/>
          <w:lang w:val="fr-CA"/>
        </w:rPr>
        <w:t xml:space="preserve"> </w:t>
      </w:r>
      <w:r w:rsidR="00396883" w:rsidRPr="00396883">
        <w:rPr>
          <w:sz w:val="22"/>
          <w:szCs w:val="22"/>
          <w:lang w:val="fr-CA"/>
        </w:rPr>
        <w:t>orientera ses efforts sur l’offre de services de q</w:t>
      </w:r>
      <w:r w:rsidR="00396883">
        <w:rPr>
          <w:sz w:val="22"/>
          <w:szCs w:val="22"/>
          <w:lang w:val="fr-CA"/>
        </w:rPr>
        <w:t>u</w:t>
      </w:r>
      <w:r w:rsidR="00396883" w:rsidRPr="00396883">
        <w:rPr>
          <w:sz w:val="22"/>
          <w:szCs w:val="22"/>
          <w:lang w:val="fr-CA"/>
        </w:rPr>
        <w:t xml:space="preserve">alité, </w:t>
      </w:r>
      <w:r w:rsidR="00396883">
        <w:rPr>
          <w:sz w:val="22"/>
          <w:szCs w:val="22"/>
          <w:lang w:val="fr-CA"/>
        </w:rPr>
        <w:t>axés sur des activités trouvant leurs origines dans les traditions culturelles marocaines</w:t>
      </w:r>
      <w:r w:rsidR="00B94E72" w:rsidRPr="00396883">
        <w:rPr>
          <w:sz w:val="22"/>
          <w:szCs w:val="22"/>
          <w:lang w:val="fr-CA"/>
        </w:rPr>
        <w:t>.</w:t>
      </w:r>
      <w:r w:rsidR="00396883">
        <w:rPr>
          <w:sz w:val="22"/>
          <w:szCs w:val="22"/>
          <w:lang w:val="fr-CA"/>
        </w:rPr>
        <w:t xml:space="preserve"> </w:t>
      </w:r>
      <w:r w:rsidR="00396883" w:rsidRPr="00396883">
        <w:rPr>
          <w:sz w:val="22"/>
          <w:szCs w:val="22"/>
          <w:lang w:val="fr-CA"/>
        </w:rPr>
        <w:t xml:space="preserve">La </w:t>
      </w:r>
      <w:r w:rsidR="005C347A" w:rsidRPr="003D4041">
        <w:rPr>
          <w:sz w:val="22"/>
          <w:szCs w:val="22"/>
          <w:lang w:val="fr-CA"/>
        </w:rPr>
        <w:t>Garderie</w:t>
      </w:r>
      <w:r w:rsidR="005216CA" w:rsidRPr="003D4041">
        <w:rPr>
          <w:sz w:val="22"/>
          <w:szCs w:val="22"/>
          <w:lang w:val="fr-CA"/>
        </w:rPr>
        <w:t xml:space="preserve"> Salma Battuta</w:t>
      </w:r>
      <w:r w:rsidR="00B94E72" w:rsidRPr="00396883">
        <w:rPr>
          <w:sz w:val="22"/>
          <w:szCs w:val="22"/>
          <w:lang w:val="fr-CA"/>
        </w:rPr>
        <w:t xml:space="preserve"> </w:t>
      </w:r>
      <w:r w:rsidR="00396883" w:rsidRPr="00396883">
        <w:rPr>
          <w:sz w:val="22"/>
          <w:szCs w:val="22"/>
          <w:lang w:val="fr-CA"/>
        </w:rPr>
        <w:t>ciblera les familles de nouveaux arrivants du Maroc qui se sont installé</w:t>
      </w:r>
      <w:r w:rsidR="00396883">
        <w:rPr>
          <w:sz w:val="22"/>
          <w:szCs w:val="22"/>
          <w:lang w:val="fr-CA"/>
        </w:rPr>
        <w:t>e</w:t>
      </w:r>
      <w:r w:rsidR="00396883" w:rsidRPr="00396883">
        <w:rPr>
          <w:sz w:val="22"/>
          <w:szCs w:val="22"/>
          <w:lang w:val="fr-CA"/>
        </w:rPr>
        <w:t xml:space="preserve">s à Québec, dont l’un des </w:t>
      </w:r>
      <w:r w:rsidR="00396883">
        <w:rPr>
          <w:sz w:val="22"/>
          <w:szCs w:val="22"/>
          <w:lang w:val="fr-CA"/>
        </w:rPr>
        <w:t xml:space="preserve">parents travaille, alors que l’autre est actuellement à la recherche d’un emploi. </w:t>
      </w:r>
      <w:r w:rsidR="00B94E72" w:rsidRPr="00396883">
        <w:rPr>
          <w:sz w:val="22"/>
          <w:szCs w:val="22"/>
          <w:lang w:val="fr-CA"/>
        </w:rPr>
        <w:t xml:space="preserve"> </w:t>
      </w:r>
    </w:p>
    <w:p w:rsidR="0061045F" w:rsidRPr="00396883" w:rsidRDefault="0061045F">
      <w:pPr>
        <w:rPr>
          <w:lang w:val="fr-CA"/>
        </w:rPr>
      </w:pPr>
    </w:p>
    <w:p w:rsidR="0061045F" w:rsidRPr="005216CA" w:rsidRDefault="005216CA">
      <w:pPr>
        <w:spacing w:after="100"/>
        <w:rPr>
          <w:lang w:val="fr-CA"/>
        </w:rPr>
      </w:pPr>
      <w:r w:rsidRPr="003D4041">
        <w:rPr>
          <w:b/>
          <w:sz w:val="24"/>
          <w:szCs w:val="24"/>
          <w:lang w:val="fr-CA"/>
        </w:rPr>
        <w:t>Résumé de la stratégie de marketing</w:t>
      </w:r>
    </w:p>
    <w:p w:rsidR="0061045F" w:rsidRPr="00DA1AC2" w:rsidRDefault="00DA1AC2">
      <w:pPr>
        <w:rPr>
          <w:lang w:val="fr-CA"/>
        </w:rPr>
      </w:pPr>
      <w:r w:rsidRPr="003D4041">
        <w:rPr>
          <w:sz w:val="22"/>
          <w:szCs w:val="22"/>
          <w:lang w:val="fr-CA"/>
        </w:rPr>
        <w:t xml:space="preserve">La principale stratégie de la </w:t>
      </w:r>
      <w:r w:rsidR="005C347A" w:rsidRPr="003D4041">
        <w:rPr>
          <w:sz w:val="22"/>
          <w:szCs w:val="22"/>
          <w:lang w:val="fr-CA"/>
        </w:rPr>
        <w:t>Garderie</w:t>
      </w:r>
      <w:r w:rsidR="005216CA" w:rsidRPr="003D4041">
        <w:rPr>
          <w:sz w:val="22"/>
          <w:szCs w:val="22"/>
          <w:lang w:val="fr-CA"/>
        </w:rPr>
        <w:t xml:space="preserve"> Salma Battuta</w:t>
      </w:r>
      <w:r w:rsidRPr="00DA1AC2">
        <w:rPr>
          <w:sz w:val="22"/>
          <w:szCs w:val="22"/>
          <w:lang w:val="fr-CA"/>
        </w:rPr>
        <w:t xml:space="preserve"> est d’être </w:t>
      </w:r>
      <w:r>
        <w:rPr>
          <w:sz w:val="22"/>
          <w:szCs w:val="22"/>
          <w:lang w:val="fr-CA"/>
        </w:rPr>
        <w:t xml:space="preserve">une </w:t>
      </w:r>
      <w:r w:rsidRPr="00DA1AC2">
        <w:rPr>
          <w:sz w:val="22"/>
          <w:szCs w:val="22"/>
          <w:lang w:val="fr-CA"/>
        </w:rPr>
        <w:t>memb</w:t>
      </w:r>
      <w:r>
        <w:rPr>
          <w:sz w:val="22"/>
          <w:szCs w:val="22"/>
          <w:lang w:val="fr-CA"/>
        </w:rPr>
        <w:t>re</w:t>
      </w:r>
      <w:r w:rsidRPr="00DA1AC2">
        <w:rPr>
          <w:sz w:val="22"/>
          <w:szCs w:val="22"/>
          <w:lang w:val="fr-CA"/>
        </w:rPr>
        <w:t xml:space="preserve"> active de la communau</w:t>
      </w:r>
      <w:r>
        <w:rPr>
          <w:sz w:val="22"/>
          <w:szCs w:val="22"/>
          <w:lang w:val="fr-CA"/>
        </w:rPr>
        <w:t>t</w:t>
      </w:r>
      <w:r w:rsidRPr="00DA1AC2">
        <w:rPr>
          <w:sz w:val="22"/>
          <w:szCs w:val="22"/>
          <w:lang w:val="fr-CA"/>
        </w:rPr>
        <w:t xml:space="preserve">é marocaine </w:t>
      </w:r>
      <w:r>
        <w:rPr>
          <w:sz w:val="22"/>
          <w:szCs w:val="22"/>
          <w:lang w:val="fr-CA"/>
        </w:rPr>
        <w:t>immigrante de Québec, plus particulièrement au sein d</w:t>
      </w:r>
      <w:r w:rsidR="00654750">
        <w:rPr>
          <w:sz w:val="22"/>
          <w:szCs w:val="22"/>
          <w:lang w:val="fr-CA"/>
        </w:rPr>
        <w:t>e l’arrondissement de</w:t>
      </w:r>
      <w:r>
        <w:rPr>
          <w:sz w:val="22"/>
          <w:szCs w:val="22"/>
          <w:lang w:val="fr-CA"/>
        </w:rPr>
        <w:t xml:space="preserve"> </w:t>
      </w:r>
      <w:r w:rsidR="00B94E72" w:rsidRPr="00DA1AC2">
        <w:rPr>
          <w:sz w:val="22"/>
          <w:szCs w:val="22"/>
          <w:lang w:val="fr-CA"/>
        </w:rPr>
        <w:t>La Cité</w:t>
      </w:r>
      <w:r w:rsidR="00654750">
        <w:rPr>
          <w:sz w:val="22"/>
          <w:szCs w:val="22"/>
          <w:lang w:val="fr-CA"/>
        </w:rPr>
        <w:noBreakHyphen/>
      </w:r>
      <w:r w:rsidR="00B94E72" w:rsidRPr="00DA1AC2">
        <w:rPr>
          <w:sz w:val="22"/>
          <w:szCs w:val="22"/>
          <w:lang w:val="fr-CA"/>
        </w:rPr>
        <w:t xml:space="preserve">Limoilou. </w:t>
      </w:r>
      <w:r w:rsidR="005216CA" w:rsidRPr="003D4041">
        <w:rPr>
          <w:sz w:val="22"/>
          <w:szCs w:val="22"/>
          <w:lang w:val="fr-CA"/>
        </w:rPr>
        <w:t>L</w:t>
      </w:r>
      <w:r w:rsidRPr="003D4041">
        <w:rPr>
          <w:sz w:val="22"/>
          <w:szCs w:val="22"/>
          <w:lang w:val="fr-CA"/>
        </w:rPr>
        <w:t>a</w:t>
      </w:r>
      <w:r w:rsidR="005216CA" w:rsidRPr="003D4041">
        <w:rPr>
          <w:sz w:val="22"/>
          <w:szCs w:val="22"/>
          <w:lang w:val="fr-CA"/>
        </w:rPr>
        <w:t xml:space="preserve"> </w:t>
      </w:r>
      <w:r w:rsidR="005C347A" w:rsidRPr="003D4041">
        <w:rPr>
          <w:sz w:val="22"/>
          <w:szCs w:val="22"/>
          <w:lang w:val="fr-CA"/>
        </w:rPr>
        <w:t>Garderie</w:t>
      </w:r>
      <w:r w:rsidR="005216CA" w:rsidRPr="003D4041">
        <w:rPr>
          <w:sz w:val="22"/>
          <w:szCs w:val="22"/>
          <w:lang w:val="fr-CA"/>
        </w:rPr>
        <w:t xml:space="preserve"> Salma Battuta y parviendra en participant à des événements communautaires afin de promouvoir ses services</w:t>
      </w:r>
      <w:r w:rsidR="00B94E72" w:rsidRPr="005216CA">
        <w:rPr>
          <w:sz w:val="22"/>
          <w:szCs w:val="22"/>
          <w:lang w:val="fr-CA"/>
        </w:rPr>
        <w:t xml:space="preserve">. </w:t>
      </w:r>
      <w:r w:rsidRPr="00DA1AC2">
        <w:rPr>
          <w:sz w:val="22"/>
          <w:szCs w:val="22"/>
          <w:lang w:val="fr-CA"/>
        </w:rPr>
        <w:t xml:space="preserve">La stratégie secondaire consiste à mieux faire connaître la </w:t>
      </w:r>
      <w:r w:rsidR="005C347A" w:rsidRPr="003D4041">
        <w:rPr>
          <w:sz w:val="22"/>
          <w:szCs w:val="22"/>
          <w:lang w:val="fr-CA"/>
        </w:rPr>
        <w:t>Garderie</w:t>
      </w:r>
      <w:r w:rsidR="005216CA" w:rsidRPr="003D4041">
        <w:rPr>
          <w:sz w:val="22"/>
          <w:szCs w:val="22"/>
          <w:lang w:val="fr-CA"/>
        </w:rPr>
        <w:t xml:space="preserve"> Salma Battuta</w:t>
      </w:r>
      <w:r w:rsidR="00B94E72" w:rsidRPr="00DA1AC2">
        <w:rPr>
          <w:sz w:val="22"/>
          <w:szCs w:val="22"/>
          <w:lang w:val="fr-CA"/>
        </w:rPr>
        <w:t xml:space="preserve"> </w:t>
      </w:r>
      <w:r w:rsidRPr="00DA1AC2">
        <w:rPr>
          <w:sz w:val="22"/>
          <w:szCs w:val="22"/>
          <w:lang w:val="fr-CA"/>
        </w:rPr>
        <w:t xml:space="preserve">au sein de la collectivité. </w:t>
      </w:r>
      <w:r>
        <w:rPr>
          <w:sz w:val="22"/>
          <w:szCs w:val="22"/>
          <w:lang w:val="fr-CA"/>
        </w:rPr>
        <w:t xml:space="preserve">Pour ce faire, elle fera inscrire ses coordonnées dans les annuaires en ligne locaux et installera des affiches à la </w:t>
      </w:r>
      <w:r w:rsidR="000421CC">
        <w:rPr>
          <w:sz w:val="22"/>
          <w:szCs w:val="22"/>
          <w:lang w:val="fr-CA"/>
        </w:rPr>
        <w:t>mosquée</w:t>
      </w:r>
      <w:r>
        <w:rPr>
          <w:sz w:val="22"/>
          <w:szCs w:val="22"/>
          <w:lang w:val="fr-CA"/>
        </w:rPr>
        <w:t xml:space="preserve"> locale, à l’épicerie, aux centres communautaires et aux bureaux d’emploi</w:t>
      </w:r>
      <w:r w:rsidR="00B94E72" w:rsidRPr="00DA1AC2">
        <w:rPr>
          <w:sz w:val="22"/>
          <w:szCs w:val="22"/>
          <w:lang w:val="fr-CA"/>
        </w:rPr>
        <w:t xml:space="preserve">. </w:t>
      </w:r>
    </w:p>
    <w:p w:rsidR="0061045F" w:rsidRPr="001A1DA4" w:rsidRDefault="005216CA">
      <w:pPr>
        <w:rPr>
          <w:lang w:val="fr-CA"/>
        </w:rPr>
      </w:pPr>
      <w:r w:rsidRPr="003D4041">
        <w:rPr>
          <w:sz w:val="22"/>
          <w:szCs w:val="22"/>
          <w:lang w:val="fr-CA"/>
        </w:rPr>
        <w:t>L</w:t>
      </w:r>
      <w:r w:rsidR="00DA1AC2" w:rsidRPr="003D4041">
        <w:rPr>
          <w:sz w:val="22"/>
          <w:szCs w:val="22"/>
          <w:lang w:val="fr-CA"/>
        </w:rPr>
        <w:t>a</w:t>
      </w:r>
      <w:r w:rsidRPr="003D4041">
        <w:rPr>
          <w:sz w:val="22"/>
          <w:szCs w:val="22"/>
          <w:lang w:val="fr-CA"/>
        </w:rPr>
        <w:t xml:space="preserve"> </w:t>
      </w:r>
      <w:r w:rsidR="005C347A" w:rsidRPr="003D4041">
        <w:rPr>
          <w:sz w:val="22"/>
          <w:szCs w:val="22"/>
          <w:lang w:val="fr-CA"/>
        </w:rPr>
        <w:t>Garderie</w:t>
      </w:r>
      <w:r w:rsidRPr="003D4041">
        <w:rPr>
          <w:sz w:val="22"/>
          <w:szCs w:val="22"/>
          <w:lang w:val="fr-CA"/>
        </w:rPr>
        <w:t xml:space="preserve"> Salma Battuta sera situé</w:t>
      </w:r>
      <w:r w:rsidR="00DA1AC2" w:rsidRPr="003D4041">
        <w:rPr>
          <w:sz w:val="22"/>
          <w:szCs w:val="22"/>
          <w:lang w:val="fr-CA"/>
        </w:rPr>
        <w:t>e</w:t>
      </w:r>
      <w:r w:rsidRPr="003D4041">
        <w:rPr>
          <w:sz w:val="22"/>
          <w:szCs w:val="22"/>
          <w:lang w:val="fr-CA"/>
        </w:rPr>
        <w:t xml:space="preserve"> au 1840-1870, 23</w:t>
      </w:r>
      <w:r w:rsidRPr="003D4041">
        <w:rPr>
          <w:sz w:val="22"/>
          <w:szCs w:val="22"/>
          <w:vertAlign w:val="superscript"/>
          <w:lang w:val="fr-CA"/>
        </w:rPr>
        <w:t>e</w:t>
      </w:r>
      <w:r w:rsidRPr="003D4041">
        <w:rPr>
          <w:sz w:val="22"/>
          <w:szCs w:val="22"/>
          <w:lang w:val="fr-CA"/>
        </w:rPr>
        <w:t xml:space="preserve"> rue, Ville de Québec, Québec</w:t>
      </w:r>
      <w:r w:rsidR="00B94E72" w:rsidRPr="005216CA">
        <w:rPr>
          <w:sz w:val="22"/>
          <w:szCs w:val="22"/>
          <w:lang w:val="fr-CA"/>
        </w:rPr>
        <w:t xml:space="preserve">. </w:t>
      </w:r>
      <w:r w:rsidRPr="003D4041">
        <w:rPr>
          <w:sz w:val="22"/>
          <w:szCs w:val="22"/>
          <w:lang w:val="fr-CA"/>
        </w:rPr>
        <w:t>L</w:t>
      </w:r>
      <w:r w:rsidR="003D4041">
        <w:rPr>
          <w:sz w:val="22"/>
          <w:szCs w:val="22"/>
          <w:lang w:val="fr-CA"/>
        </w:rPr>
        <w:t>a</w:t>
      </w:r>
      <w:r w:rsidRPr="003D4041">
        <w:rPr>
          <w:sz w:val="22"/>
          <w:szCs w:val="22"/>
          <w:lang w:val="fr-CA"/>
        </w:rPr>
        <w:t xml:space="preserve"> </w:t>
      </w:r>
      <w:r w:rsidR="005C347A" w:rsidRPr="003D4041">
        <w:rPr>
          <w:sz w:val="22"/>
          <w:szCs w:val="22"/>
          <w:lang w:val="fr-CA"/>
        </w:rPr>
        <w:t>Garderie</w:t>
      </w:r>
      <w:r w:rsidRPr="003D4041">
        <w:rPr>
          <w:sz w:val="22"/>
          <w:szCs w:val="22"/>
          <w:lang w:val="fr-CA"/>
        </w:rPr>
        <w:t xml:space="preserve"> Salma Battuta devra souscrire une assurance responsabilité, assumer des frais pour le marketing et se doter de matériel d’apprentissage</w:t>
      </w:r>
      <w:r w:rsidR="00B94E72" w:rsidRPr="005216CA">
        <w:rPr>
          <w:sz w:val="22"/>
          <w:szCs w:val="22"/>
          <w:lang w:val="fr-CA"/>
        </w:rPr>
        <w:t xml:space="preserve">. </w:t>
      </w:r>
      <w:r w:rsidR="001A1DA4" w:rsidRPr="001A1DA4">
        <w:rPr>
          <w:sz w:val="22"/>
          <w:szCs w:val="22"/>
          <w:lang w:val="fr-CA"/>
        </w:rPr>
        <w:t>Pour assurer la qu</w:t>
      </w:r>
      <w:r w:rsidR="001A1DA4">
        <w:rPr>
          <w:sz w:val="22"/>
          <w:szCs w:val="22"/>
          <w:lang w:val="fr-CA"/>
        </w:rPr>
        <w:t>al</w:t>
      </w:r>
      <w:r w:rsidR="001A1DA4" w:rsidRPr="001A1DA4">
        <w:rPr>
          <w:sz w:val="22"/>
          <w:szCs w:val="22"/>
          <w:lang w:val="fr-CA"/>
        </w:rPr>
        <w:t>ité de</w:t>
      </w:r>
      <w:r w:rsidR="001A1DA4">
        <w:rPr>
          <w:sz w:val="22"/>
          <w:szCs w:val="22"/>
          <w:lang w:val="fr-CA"/>
        </w:rPr>
        <w:t xml:space="preserve"> se</w:t>
      </w:r>
      <w:r w:rsidR="001A1DA4" w:rsidRPr="001A1DA4">
        <w:rPr>
          <w:sz w:val="22"/>
          <w:szCs w:val="22"/>
          <w:lang w:val="fr-CA"/>
        </w:rPr>
        <w:t>s services de garde,</w:t>
      </w:r>
      <w:r w:rsidR="001A1DA4">
        <w:rPr>
          <w:sz w:val="22"/>
          <w:szCs w:val="22"/>
          <w:lang w:val="fr-CA"/>
        </w:rPr>
        <w:t xml:space="preserve"> la</w:t>
      </w:r>
      <w:r w:rsidR="00B94E72" w:rsidRPr="001A1DA4">
        <w:rPr>
          <w:sz w:val="22"/>
          <w:szCs w:val="22"/>
          <w:lang w:val="fr-CA"/>
        </w:rPr>
        <w:t xml:space="preserve"> </w:t>
      </w:r>
      <w:r w:rsidR="005C347A" w:rsidRPr="003D4041">
        <w:rPr>
          <w:sz w:val="22"/>
          <w:szCs w:val="22"/>
          <w:lang w:val="fr-CA"/>
        </w:rPr>
        <w:t>Garderie</w:t>
      </w:r>
      <w:r w:rsidRPr="003D4041">
        <w:rPr>
          <w:sz w:val="22"/>
          <w:szCs w:val="22"/>
          <w:lang w:val="fr-CA"/>
        </w:rPr>
        <w:t xml:space="preserve"> Salma Battuta</w:t>
      </w:r>
      <w:r w:rsidR="00B94E72" w:rsidRPr="001A1DA4">
        <w:rPr>
          <w:sz w:val="22"/>
          <w:szCs w:val="22"/>
          <w:lang w:val="fr-CA"/>
        </w:rPr>
        <w:t xml:space="preserve"> </w:t>
      </w:r>
      <w:r w:rsidR="001A1DA4">
        <w:rPr>
          <w:sz w:val="22"/>
          <w:szCs w:val="22"/>
          <w:lang w:val="fr-CA"/>
        </w:rPr>
        <w:t xml:space="preserve">a élaboré un programme d’activités éducatives axées sur l’apprentissage des traditions culturelles du Maroc. </w:t>
      </w:r>
      <w:r w:rsidR="00B94E72" w:rsidRPr="001A1DA4">
        <w:rPr>
          <w:sz w:val="22"/>
          <w:szCs w:val="22"/>
          <w:lang w:val="fr-CA"/>
        </w:rPr>
        <w:t xml:space="preserve"> </w:t>
      </w:r>
    </w:p>
    <w:p w:rsidR="0061045F" w:rsidRPr="001A1DA4" w:rsidRDefault="0061045F">
      <w:pPr>
        <w:rPr>
          <w:lang w:val="fr-CA"/>
        </w:rPr>
      </w:pPr>
    </w:p>
    <w:p w:rsidR="0061045F" w:rsidRPr="005216CA" w:rsidRDefault="005216CA">
      <w:pPr>
        <w:spacing w:after="100"/>
        <w:rPr>
          <w:lang w:val="fr-CA"/>
        </w:rPr>
      </w:pPr>
      <w:r w:rsidRPr="003D4041">
        <w:rPr>
          <w:b/>
          <w:sz w:val="24"/>
          <w:szCs w:val="24"/>
          <w:lang w:val="fr-CA"/>
        </w:rPr>
        <w:t>Résumé des finances</w:t>
      </w:r>
    </w:p>
    <w:p w:rsidR="0061045F" w:rsidRPr="001A1DA4" w:rsidRDefault="005216CA">
      <w:pPr>
        <w:rPr>
          <w:lang w:val="fr-CA"/>
        </w:rPr>
      </w:pPr>
      <w:r w:rsidRPr="003D4041">
        <w:rPr>
          <w:sz w:val="22"/>
          <w:szCs w:val="22"/>
          <w:lang w:val="fr-CA"/>
        </w:rPr>
        <w:t>Pour mettre l’entreprise sur pied, 2 500 $ seront nécessaires, 2 000 $ proviendront de Futurpreneur Canada et 500 $ correspondra à un investissement de la propriétaire</w:t>
      </w:r>
      <w:r w:rsidR="00B94E72" w:rsidRPr="005216CA">
        <w:rPr>
          <w:sz w:val="22"/>
          <w:szCs w:val="22"/>
          <w:lang w:val="fr-CA"/>
        </w:rPr>
        <w:t xml:space="preserve">. </w:t>
      </w:r>
      <w:r w:rsidRPr="003D4041">
        <w:rPr>
          <w:sz w:val="22"/>
          <w:szCs w:val="22"/>
          <w:lang w:val="fr-CA"/>
        </w:rPr>
        <w:t xml:space="preserve">Pendant la première année d’exploitation, le </w:t>
      </w:r>
      <w:r w:rsidR="005C347A" w:rsidRPr="003D4041">
        <w:rPr>
          <w:sz w:val="22"/>
          <w:szCs w:val="22"/>
          <w:lang w:val="fr-CA"/>
        </w:rPr>
        <w:t>Garderie</w:t>
      </w:r>
      <w:r w:rsidRPr="003D4041">
        <w:rPr>
          <w:sz w:val="22"/>
          <w:szCs w:val="22"/>
          <w:lang w:val="fr-CA"/>
        </w:rPr>
        <w:t xml:space="preserve"> Salma Battuta prévoit réaliser un chiffre d’affaires d’un peu plus de 160 000 $ et obtenir des subventions de l’ordre de 25 000 $. Les </w:t>
      </w:r>
      <w:r w:rsidRPr="003D4041">
        <w:rPr>
          <w:sz w:val="22"/>
          <w:szCs w:val="22"/>
          <w:lang w:val="fr-CA"/>
        </w:rPr>
        <w:lastRenderedPageBreak/>
        <w:t>dépenses, pour leur part, sont évaluées à 100 000 $</w:t>
      </w:r>
      <w:r w:rsidR="00B94E72" w:rsidRPr="00A35EB0">
        <w:rPr>
          <w:sz w:val="22"/>
          <w:szCs w:val="22"/>
          <w:lang w:val="fr-CA"/>
        </w:rPr>
        <w:t xml:space="preserve">. </w:t>
      </w:r>
      <w:r w:rsidR="001A1DA4" w:rsidRPr="001A1DA4">
        <w:rPr>
          <w:sz w:val="22"/>
          <w:szCs w:val="22"/>
          <w:lang w:val="fr-CA"/>
        </w:rPr>
        <w:t xml:space="preserve">À la fin de la deuxième année, la </w:t>
      </w:r>
      <w:r w:rsidR="00B94E72" w:rsidRPr="001A1DA4">
        <w:rPr>
          <w:sz w:val="22"/>
          <w:szCs w:val="22"/>
          <w:lang w:val="fr-CA"/>
        </w:rPr>
        <w:t xml:space="preserve"> </w:t>
      </w:r>
      <w:r w:rsidR="005C347A" w:rsidRPr="003D4041">
        <w:rPr>
          <w:sz w:val="22"/>
          <w:szCs w:val="22"/>
          <w:lang w:val="fr-CA"/>
        </w:rPr>
        <w:t>Garderie</w:t>
      </w:r>
      <w:r w:rsidRPr="003D4041">
        <w:rPr>
          <w:sz w:val="22"/>
          <w:szCs w:val="22"/>
          <w:lang w:val="fr-CA"/>
        </w:rPr>
        <w:t xml:space="preserve"> Salma Battuta</w:t>
      </w:r>
      <w:r w:rsidR="00B94E72" w:rsidRPr="001A1DA4">
        <w:rPr>
          <w:sz w:val="22"/>
          <w:szCs w:val="22"/>
          <w:lang w:val="fr-CA"/>
        </w:rPr>
        <w:t xml:space="preserve"> </w:t>
      </w:r>
      <w:r w:rsidR="001A1DA4" w:rsidRPr="001A1DA4">
        <w:rPr>
          <w:sz w:val="22"/>
          <w:szCs w:val="22"/>
          <w:lang w:val="fr-CA"/>
        </w:rPr>
        <w:t xml:space="preserve">prévoit </w:t>
      </w:r>
      <w:r w:rsidR="001A1DA4">
        <w:rPr>
          <w:sz w:val="22"/>
          <w:szCs w:val="22"/>
          <w:lang w:val="fr-CA"/>
        </w:rPr>
        <w:t>que</w:t>
      </w:r>
      <w:r w:rsidR="001A1DA4" w:rsidRPr="001A1DA4">
        <w:rPr>
          <w:sz w:val="22"/>
          <w:szCs w:val="22"/>
          <w:lang w:val="fr-CA"/>
        </w:rPr>
        <w:t xml:space="preserve"> son chiffre d’affaires </w:t>
      </w:r>
      <w:r w:rsidR="003D4041">
        <w:rPr>
          <w:sz w:val="22"/>
          <w:szCs w:val="22"/>
          <w:lang w:val="fr-CA"/>
        </w:rPr>
        <w:t>et</w:t>
      </w:r>
      <w:r w:rsidR="001A1DA4">
        <w:rPr>
          <w:sz w:val="22"/>
          <w:szCs w:val="22"/>
          <w:lang w:val="fr-CA"/>
        </w:rPr>
        <w:t xml:space="preserve"> ses coûts augmenteront respectivement </w:t>
      </w:r>
      <w:r w:rsidR="001A1DA4" w:rsidRPr="001A1DA4">
        <w:rPr>
          <w:sz w:val="22"/>
          <w:szCs w:val="22"/>
          <w:lang w:val="fr-CA"/>
        </w:rPr>
        <w:t>de 39 000 $</w:t>
      </w:r>
      <w:r w:rsidR="001A1DA4">
        <w:rPr>
          <w:sz w:val="22"/>
          <w:szCs w:val="22"/>
          <w:lang w:val="fr-CA"/>
        </w:rPr>
        <w:t xml:space="preserve"> et de 6 500 $.</w:t>
      </w:r>
      <w:r w:rsidR="00B94E72" w:rsidRPr="001A1DA4">
        <w:rPr>
          <w:sz w:val="22"/>
          <w:szCs w:val="22"/>
          <w:lang w:val="fr-CA"/>
        </w:rPr>
        <w:t xml:space="preserve"> </w:t>
      </w:r>
    </w:p>
    <w:p w:rsidR="0061045F" w:rsidRPr="001A1DA4" w:rsidRDefault="0061045F">
      <w:pPr>
        <w:rPr>
          <w:lang w:val="fr-CA"/>
        </w:rPr>
      </w:pPr>
    </w:p>
    <w:p w:rsidR="0061045F" w:rsidRPr="005C347A" w:rsidRDefault="005216CA">
      <w:pPr>
        <w:spacing w:after="150"/>
        <w:rPr>
          <w:lang w:val="fr-CA"/>
        </w:rPr>
      </w:pPr>
      <w:r w:rsidRPr="003D4041">
        <w:rPr>
          <w:b/>
          <w:sz w:val="40"/>
          <w:szCs w:val="40"/>
          <w:lang w:val="fr-CA"/>
        </w:rPr>
        <w:t>2.0 Profil de l’entreprise</w:t>
      </w:r>
    </w:p>
    <w:p w:rsidR="0061045F" w:rsidRPr="005C347A" w:rsidRDefault="005216CA">
      <w:pPr>
        <w:spacing w:after="100"/>
        <w:rPr>
          <w:lang w:val="fr-CA"/>
        </w:rPr>
      </w:pPr>
      <w:r w:rsidRPr="003D4041">
        <w:rPr>
          <w:b/>
          <w:sz w:val="24"/>
          <w:szCs w:val="24"/>
          <w:lang w:val="fr-CA"/>
        </w:rPr>
        <w:t>Aperçu de l’entreprise</w:t>
      </w:r>
    </w:p>
    <w:p w:rsidR="0061045F" w:rsidRPr="001A1DA4" w:rsidRDefault="001A1DA4">
      <w:pPr>
        <w:rPr>
          <w:sz w:val="22"/>
          <w:szCs w:val="22"/>
          <w:lang w:val="fr-CA"/>
        </w:rPr>
      </w:pPr>
      <w:r w:rsidRPr="003D4041">
        <w:rPr>
          <w:sz w:val="22"/>
          <w:szCs w:val="22"/>
          <w:lang w:val="fr-CA"/>
        </w:rPr>
        <w:t xml:space="preserve">La </w:t>
      </w:r>
      <w:r w:rsidR="005C347A" w:rsidRPr="003D4041">
        <w:rPr>
          <w:sz w:val="22"/>
          <w:szCs w:val="22"/>
          <w:lang w:val="fr-CA"/>
        </w:rPr>
        <w:t>Garderie</w:t>
      </w:r>
      <w:r w:rsidR="005216CA" w:rsidRPr="003D4041">
        <w:rPr>
          <w:sz w:val="22"/>
          <w:szCs w:val="22"/>
          <w:lang w:val="fr-CA"/>
        </w:rPr>
        <w:t xml:space="preserve"> Salma Battuta</w:t>
      </w:r>
      <w:r w:rsidR="00B94E72" w:rsidRPr="001A1DA4">
        <w:rPr>
          <w:sz w:val="22"/>
          <w:szCs w:val="22"/>
          <w:lang w:val="fr-CA"/>
        </w:rPr>
        <w:t xml:space="preserve"> </w:t>
      </w:r>
      <w:r w:rsidRPr="001A1DA4">
        <w:rPr>
          <w:sz w:val="22"/>
          <w:szCs w:val="22"/>
          <w:lang w:val="fr-CA"/>
        </w:rPr>
        <w:t xml:space="preserve">est un établissement offrant des services de garde et d’enrichissement </w:t>
      </w:r>
      <w:r w:rsidR="003D4041" w:rsidRPr="001A1DA4">
        <w:rPr>
          <w:sz w:val="22"/>
          <w:szCs w:val="22"/>
          <w:lang w:val="fr-CA"/>
        </w:rPr>
        <w:t>ax</w:t>
      </w:r>
      <w:r w:rsidR="003D4041">
        <w:rPr>
          <w:sz w:val="22"/>
          <w:szCs w:val="22"/>
          <w:lang w:val="fr-CA"/>
        </w:rPr>
        <w:t>é</w:t>
      </w:r>
      <w:r w:rsidR="003D4041" w:rsidRPr="001A1DA4">
        <w:rPr>
          <w:sz w:val="22"/>
          <w:szCs w:val="22"/>
          <w:lang w:val="fr-CA"/>
        </w:rPr>
        <w:t>s sur une meilleure compréhension de leur h</w:t>
      </w:r>
      <w:r w:rsidR="003D4041">
        <w:rPr>
          <w:sz w:val="22"/>
          <w:szCs w:val="22"/>
          <w:lang w:val="fr-CA"/>
        </w:rPr>
        <w:t>é</w:t>
      </w:r>
      <w:r w:rsidR="003D4041" w:rsidRPr="001A1DA4">
        <w:rPr>
          <w:sz w:val="22"/>
          <w:szCs w:val="22"/>
          <w:lang w:val="fr-CA"/>
        </w:rPr>
        <w:t xml:space="preserve">ritage culturel </w:t>
      </w:r>
      <w:r w:rsidRPr="001A1DA4">
        <w:rPr>
          <w:sz w:val="22"/>
          <w:szCs w:val="22"/>
          <w:lang w:val="fr-CA"/>
        </w:rPr>
        <w:t>aux immigrants de la communauté marocaine</w:t>
      </w:r>
      <w:r w:rsidR="00B94E72" w:rsidRPr="001A1DA4">
        <w:rPr>
          <w:sz w:val="22"/>
          <w:szCs w:val="22"/>
          <w:lang w:val="fr-CA"/>
        </w:rPr>
        <w:t>.</w:t>
      </w:r>
      <w:r w:rsidRPr="001A1DA4">
        <w:rPr>
          <w:sz w:val="22"/>
          <w:szCs w:val="22"/>
          <w:lang w:val="fr-CA"/>
        </w:rPr>
        <w:t xml:space="preserve"> </w:t>
      </w:r>
      <w:r>
        <w:rPr>
          <w:sz w:val="22"/>
          <w:szCs w:val="22"/>
          <w:lang w:val="fr-CA"/>
        </w:rPr>
        <w:t xml:space="preserve">La </w:t>
      </w:r>
      <w:r w:rsidR="005C347A" w:rsidRPr="003D4041">
        <w:rPr>
          <w:sz w:val="22"/>
          <w:szCs w:val="22"/>
          <w:lang w:val="fr-CA"/>
        </w:rPr>
        <w:t>Garderie</w:t>
      </w:r>
      <w:r w:rsidR="005216CA" w:rsidRPr="003D4041">
        <w:rPr>
          <w:sz w:val="22"/>
          <w:szCs w:val="22"/>
          <w:lang w:val="fr-CA"/>
        </w:rPr>
        <w:t xml:space="preserve"> Salma Battuta</w:t>
      </w:r>
      <w:r w:rsidR="00B94E72" w:rsidRPr="001A1DA4">
        <w:rPr>
          <w:sz w:val="22"/>
          <w:szCs w:val="22"/>
          <w:lang w:val="fr-CA"/>
        </w:rPr>
        <w:t xml:space="preserve"> </w:t>
      </w:r>
      <w:r w:rsidRPr="001A1DA4">
        <w:rPr>
          <w:sz w:val="22"/>
          <w:szCs w:val="22"/>
          <w:lang w:val="fr-CA"/>
        </w:rPr>
        <w:t xml:space="preserve">a été créée le </w:t>
      </w:r>
      <w:r w:rsidR="003D4041">
        <w:rPr>
          <w:sz w:val="22"/>
          <w:szCs w:val="22"/>
          <w:lang w:val="fr-CA"/>
        </w:rPr>
        <w:t>1</w:t>
      </w:r>
      <w:r w:rsidR="003D4041" w:rsidRPr="003D4041">
        <w:rPr>
          <w:sz w:val="22"/>
          <w:szCs w:val="22"/>
          <w:vertAlign w:val="superscript"/>
          <w:lang w:val="fr-CA"/>
        </w:rPr>
        <w:t>er</w:t>
      </w:r>
      <w:r w:rsidR="003D4041">
        <w:rPr>
          <w:sz w:val="22"/>
          <w:szCs w:val="22"/>
          <w:lang w:val="fr-CA"/>
        </w:rPr>
        <w:t> janvier</w:t>
      </w:r>
      <w:r w:rsidRPr="001A1DA4">
        <w:rPr>
          <w:sz w:val="22"/>
          <w:szCs w:val="22"/>
          <w:lang w:val="fr-CA"/>
        </w:rPr>
        <w:t xml:space="preserve"> 2014</w:t>
      </w:r>
      <w:r w:rsidR="00B94E72" w:rsidRPr="001A1DA4">
        <w:rPr>
          <w:sz w:val="22"/>
          <w:szCs w:val="22"/>
          <w:lang w:val="fr-CA"/>
        </w:rPr>
        <w:t>.</w:t>
      </w:r>
    </w:p>
    <w:p w:rsidR="0061045F" w:rsidRPr="0061045F" w:rsidRDefault="001A1DA4">
      <w:pPr>
        <w:rPr>
          <w:sz w:val="22"/>
          <w:szCs w:val="22"/>
          <w:lang w:val="fr-CA"/>
        </w:rPr>
      </w:pPr>
      <w:r w:rsidRPr="003D4041">
        <w:rPr>
          <w:sz w:val="22"/>
          <w:szCs w:val="22"/>
          <w:lang w:val="fr-CA"/>
        </w:rPr>
        <w:t xml:space="preserve">La </w:t>
      </w:r>
      <w:r w:rsidR="005C347A" w:rsidRPr="003D4041">
        <w:rPr>
          <w:sz w:val="22"/>
          <w:szCs w:val="22"/>
          <w:lang w:val="fr-CA"/>
        </w:rPr>
        <w:t>Garderie</w:t>
      </w:r>
      <w:r w:rsidR="005216CA" w:rsidRPr="003D4041">
        <w:rPr>
          <w:sz w:val="22"/>
          <w:szCs w:val="22"/>
          <w:lang w:val="fr-CA"/>
        </w:rPr>
        <w:t xml:space="preserve"> Salma Battuta</w:t>
      </w:r>
      <w:r w:rsidR="00B94E72" w:rsidRPr="0061045F">
        <w:rPr>
          <w:sz w:val="22"/>
          <w:szCs w:val="22"/>
          <w:lang w:val="fr-CA"/>
        </w:rPr>
        <w:t xml:space="preserve"> </w:t>
      </w:r>
      <w:r w:rsidRPr="0061045F">
        <w:rPr>
          <w:sz w:val="22"/>
          <w:szCs w:val="22"/>
          <w:lang w:val="fr-CA"/>
        </w:rPr>
        <w:t xml:space="preserve">est un établissement bilingue offrant des services de grande qualité en français et en arabe, </w:t>
      </w:r>
      <w:r w:rsidR="0061045F" w:rsidRPr="0061045F">
        <w:rPr>
          <w:sz w:val="22"/>
          <w:szCs w:val="22"/>
          <w:lang w:val="fr-CA"/>
        </w:rPr>
        <w:t xml:space="preserve">visant </w:t>
      </w:r>
      <w:r w:rsidR="0061045F">
        <w:rPr>
          <w:sz w:val="22"/>
          <w:szCs w:val="22"/>
          <w:lang w:val="fr-CA"/>
        </w:rPr>
        <w:t xml:space="preserve">à maintenir l’héritage culturel marocain au sein de la prochaine génération d’enfants élevés au Canada. Le nombre limité de places permet au personnel de la </w:t>
      </w:r>
      <w:r w:rsidR="005C347A" w:rsidRPr="003D4041">
        <w:rPr>
          <w:sz w:val="22"/>
          <w:szCs w:val="22"/>
          <w:lang w:val="fr-CA"/>
        </w:rPr>
        <w:t>Garderie</w:t>
      </w:r>
      <w:r w:rsidR="005216CA" w:rsidRPr="003D4041">
        <w:rPr>
          <w:sz w:val="22"/>
          <w:szCs w:val="22"/>
          <w:lang w:val="fr-CA"/>
        </w:rPr>
        <w:t xml:space="preserve"> Salma Battuta</w:t>
      </w:r>
      <w:r w:rsidR="00B94E72" w:rsidRPr="0061045F">
        <w:rPr>
          <w:sz w:val="22"/>
          <w:szCs w:val="22"/>
          <w:lang w:val="fr-CA"/>
        </w:rPr>
        <w:t xml:space="preserve"> </w:t>
      </w:r>
      <w:r w:rsidR="0061045F" w:rsidRPr="0061045F">
        <w:rPr>
          <w:sz w:val="22"/>
          <w:szCs w:val="22"/>
          <w:lang w:val="fr-CA"/>
        </w:rPr>
        <w:t xml:space="preserve">de fournir des services et </w:t>
      </w:r>
      <w:r w:rsidR="0061045F">
        <w:rPr>
          <w:sz w:val="22"/>
          <w:szCs w:val="22"/>
          <w:lang w:val="fr-CA"/>
        </w:rPr>
        <w:t xml:space="preserve">un enseignement de la meilleure qualité possible à chaque enfant. </w:t>
      </w:r>
      <w:r w:rsidR="0061045F" w:rsidRPr="0061045F">
        <w:rPr>
          <w:sz w:val="22"/>
          <w:szCs w:val="22"/>
          <w:lang w:val="fr-CA"/>
        </w:rPr>
        <w:t>L’accueil et l’approche jovial</w:t>
      </w:r>
      <w:r w:rsidR="003D4041">
        <w:rPr>
          <w:sz w:val="22"/>
          <w:szCs w:val="22"/>
          <w:lang w:val="fr-CA"/>
        </w:rPr>
        <w:t>e</w:t>
      </w:r>
      <w:r w:rsidR="0061045F" w:rsidRPr="0061045F">
        <w:rPr>
          <w:sz w:val="22"/>
          <w:szCs w:val="22"/>
          <w:lang w:val="fr-CA"/>
        </w:rPr>
        <w:t xml:space="preserve"> de l’éducatrice qui a elle-même immigré du</w:t>
      </w:r>
      <w:r w:rsidR="0061045F">
        <w:rPr>
          <w:sz w:val="22"/>
          <w:szCs w:val="22"/>
          <w:lang w:val="fr-CA"/>
        </w:rPr>
        <w:t xml:space="preserve"> Maroc renforcent la crédibilité et l’authenticité.</w:t>
      </w:r>
      <w:r w:rsidR="00B94E72" w:rsidRPr="0061045F">
        <w:rPr>
          <w:sz w:val="22"/>
          <w:szCs w:val="22"/>
          <w:lang w:val="fr-CA"/>
        </w:rPr>
        <w:t xml:space="preserve"> </w:t>
      </w:r>
    </w:p>
    <w:p w:rsidR="0061045F" w:rsidRDefault="0061045F">
      <w:pPr>
        <w:rPr>
          <w:sz w:val="22"/>
          <w:szCs w:val="22"/>
        </w:rPr>
      </w:pPr>
      <w:r w:rsidRPr="003D4041">
        <w:rPr>
          <w:sz w:val="22"/>
          <w:szCs w:val="22"/>
          <w:lang w:val="fr-CA"/>
        </w:rPr>
        <w:t>La Garderie Salma Battuta</w:t>
      </w:r>
      <w:r w:rsidR="00B94E72" w:rsidRPr="003D4041">
        <w:rPr>
          <w:sz w:val="22"/>
          <w:szCs w:val="22"/>
          <w:lang w:val="fr-CA"/>
        </w:rPr>
        <w:t xml:space="preserve"> </w:t>
      </w:r>
      <w:r w:rsidRPr="003D4041">
        <w:rPr>
          <w:sz w:val="22"/>
          <w:szCs w:val="22"/>
          <w:lang w:val="fr-CA"/>
        </w:rPr>
        <w:t xml:space="preserve">est une </w:t>
      </w:r>
      <w:r w:rsidR="000421CC" w:rsidRPr="003D4041">
        <w:rPr>
          <w:sz w:val="22"/>
          <w:szCs w:val="22"/>
          <w:lang w:val="fr-CA"/>
        </w:rPr>
        <w:t>entreprise</w:t>
      </w:r>
      <w:r w:rsidRPr="003D4041">
        <w:rPr>
          <w:sz w:val="22"/>
          <w:szCs w:val="22"/>
          <w:lang w:val="fr-CA"/>
        </w:rPr>
        <w:t xml:space="preserve"> </w:t>
      </w:r>
      <w:r w:rsidR="000421CC" w:rsidRPr="003D4041">
        <w:rPr>
          <w:sz w:val="22"/>
          <w:szCs w:val="22"/>
          <w:lang w:val="fr-CA"/>
        </w:rPr>
        <w:t>individuelle</w:t>
      </w:r>
      <w:r w:rsidRPr="003D4041">
        <w:rPr>
          <w:sz w:val="22"/>
          <w:szCs w:val="22"/>
          <w:lang w:val="fr-CA"/>
        </w:rPr>
        <w:t>. Elle offrira des services de garde de première classe à un groupe restreint d’enfants</w:t>
      </w:r>
      <w:r>
        <w:rPr>
          <w:sz w:val="22"/>
          <w:szCs w:val="22"/>
          <w:lang w:val="fr-CA"/>
        </w:rPr>
        <w:t xml:space="preserve">. Son programme éducatif comprendra : </w:t>
      </w:r>
    </w:p>
    <w:p w:rsidR="0061045F" w:rsidRPr="0061045F" w:rsidRDefault="003D4041" w:rsidP="0061045F">
      <w:pPr>
        <w:pStyle w:val="ListParagraph"/>
        <w:numPr>
          <w:ilvl w:val="0"/>
          <w:numId w:val="23"/>
        </w:numPr>
        <w:rPr>
          <w:rFonts w:ascii="Arial" w:hAnsi="Arial" w:cs="Arial"/>
          <w:lang w:val="fr-CA"/>
        </w:rPr>
      </w:pPr>
      <w:r>
        <w:rPr>
          <w:rFonts w:ascii="Arial" w:hAnsi="Arial" w:cs="Arial"/>
          <w:lang w:val="fr-CA"/>
        </w:rPr>
        <w:t>d</w:t>
      </w:r>
      <w:r w:rsidR="0061045F">
        <w:rPr>
          <w:rFonts w:ascii="Arial" w:hAnsi="Arial" w:cs="Arial"/>
          <w:lang w:val="fr-CA"/>
        </w:rPr>
        <w:t>es services de</w:t>
      </w:r>
      <w:r w:rsidR="0061045F" w:rsidRPr="0061045F">
        <w:rPr>
          <w:rFonts w:ascii="Arial" w:hAnsi="Arial" w:cs="Arial"/>
          <w:lang w:val="fr-CA"/>
        </w:rPr>
        <w:t xml:space="preserve"> tutorat en français et en arabe</w:t>
      </w:r>
      <w:r>
        <w:rPr>
          <w:rFonts w:ascii="Arial" w:hAnsi="Arial" w:cs="Arial"/>
          <w:lang w:val="fr-CA"/>
        </w:rPr>
        <w:t>;</w:t>
      </w:r>
    </w:p>
    <w:p w:rsidR="0061045F" w:rsidRPr="0061045F" w:rsidRDefault="003D4041" w:rsidP="0061045F">
      <w:pPr>
        <w:pStyle w:val="ListParagraph"/>
        <w:numPr>
          <w:ilvl w:val="0"/>
          <w:numId w:val="23"/>
        </w:numPr>
        <w:rPr>
          <w:rFonts w:ascii="Arial" w:hAnsi="Arial" w:cs="Arial"/>
          <w:lang w:val="fr-CA"/>
        </w:rPr>
      </w:pPr>
      <w:r>
        <w:rPr>
          <w:rFonts w:ascii="Arial" w:hAnsi="Arial" w:cs="Arial"/>
          <w:lang w:val="fr-CA"/>
        </w:rPr>
        <w:t>l’e</w:t>
      </w:r>
      <w:r w:rsidR="0061045F" w:rsidRPr="0061045F">
        <w:rPr>
          <w:rFonts w:ascii="Arial" w:hAnsi="Arial" w:cs="Arial"/>
          <w:lang w:val="fr-CA"/>
        </w:rPr>
        <w:t xml:space="preserve">nseignement de chants et d’instruments de musique </w:t>
      </w:r>
      <w:r w:rsidR="0061045F">
        <w:rPr>
          <w:rFonts w:ascii="Arial" w:hAnsi="Arial" w:cs="Arial"/>
          <w:lang w:val="fr-CA"/>
        </w:rPr>
        <w:t>traditionnels</w:t>
      </w:r>
      <w:r>
        <w:rPr>
          <w:rFonts w:ascii="Arial" w:hAnsi="Arial" w:cs="Arial"/>
          <w:lang w:val="fr-CA"/>
        </w:rPr>
        <w:t>;</w:t>
      </w:r>
    </w:p>
    <w:p w:rsidR="0061045F" w:rsidRPr="008E5270" w:rsidRDefault="003D4041" w:rsidP="0061045F">
      <w:pPr>
        <w:pStyle w:val="ListParagraph"/>
        <w:numPr>
          <w:ilvl w:val="0"/>
          <w:numId w:val="23"/>
        </w:numPr>
        <w:rPr>
          <w:rFonts w:ascii="Arial" w:hAnsi="Arial" w:cs="Arial"/>
          <w:lang w:val="fr-CA"/>
        </w:rPr>
      </w:pPr>
      <w:r>
        <w:rPr>
          <w:rFonts w:ascii="Arial" w:hAnsi="Arial" w:cs="Arial"/>
          <w:lang w:val="fr-CA"/>
        </w:rPr>
        <w:t>des a</w:t>
      </w:r>
      <w:r w:rsidR="00B94E72" w:rsidRPr="008E5270">
        <w:rPr>
          <w:rFonts w:ascii="Arial" w:hAnsi="Arial" w:cs="Arial"/>
          <w:lang w:val="fr-CA"/>
        </w:rPr>
        <w:t>ctivit</w:t>
      </w:r>
      <w:r w:rsidR="0061045F" w:rsidRPr="008E5270">
        <w:rPr>
          <w:rFonts w:ascii="Arial" w:hAnsi="Arial" w:cs="Arial"/>
          <w:lang w:val="fr-CA"/>
        </w:rPr>
        <w:t xml:space="preserve">és axées sur l’apprentissage </w:t>
      </w:r>
      <w:r w:rsidR="00B94E72" w:rsidRPr="008E5270">
        <w:rPr>
          <w:rFonts w:ascii="Arial" w:hAnsi="Arial" w:cs="Arial"/>
          <w:lang w:val="fr-CA"/>
        </w:rPr>
        <w:t>(</w:t>
      </w:r>
      <w:r w:rsidR="0061045F" w:rsidRPr="008E5270">
        <w:rPr>
          <w:rFonts w:ascii="Arial" w:hAnsi="Arial" w:cs="Arial"/>
          <w:lang w:val="fr-CA"/>
        </w:rPr>
        <w:t>art et artisanat</w:t>
      </w:r>
      <w:r w:rsidR="008E5270" w:rsidRPr="008E5270">
        <w:rPr>
          <w:rFonts w:ascii="Arial" w:hAnsi="Arial" w:cs="Arial"/>
          <w:lang w:val="fr-CA"/>
        </w:rPr>
        <w:t>, jeux stimulant les habiletés langagières et la logique</w:t>
      </w:r>
      <w:r w:rsidR="008E5270">
        <w:rPr>
          <w:rFonts w:ascii="Arial" w:hAnsi="Arial" w:cs="Arial"/>
          <w:lang w:val="fr-CA"/>
        </w:rPr>
        <w:t>)</w:t>
      </w:r>
      <w:r>
        <w:rPr>
          <w:rFonts w:ascii="Arial" w:hAnsi="Arial" w:cs="Arial"/>
          <w:lang w:val="fr-CA"/>
        </w:rPr>
        <w:t>;</w:t>
      </w:r>
    </w:p>
    <w:p w:rsidR="0061045F" w:rsidRPr="008E5270" w:rsidRDefault="003D4041" w:rsidP="0061045F">
      <w:pPr>
        <w:pStyle w:val="ListParagraph"/>
        <w:numPr>
          <w:ilvl w:val="0"/>
          <w:numId w:val="23"/>
        </w:numPr>
        <w:rPr>
          <w:rFonts w:ascii="Arial" w:hAnsi="Arial" w:cs="Arial"/>
          <w:lang w:val="fr-CA"/>
        </w:rPr>
      </w:pPr>
      <w:r>
        <w:rPr>
          <w:rFonts w:ascii="Arial" w:hAnsi="Arial" w:cs="Arial"/>
          <w:lang w:val="fr-CA"/>
        </w:rPr>
        <w:t>l’i</w:t>
      </w:r>
      <w:r w:rsidR="00B94E72" w:rsidRPr="008E5270">
        <w:rPr>
          <w:rFonts w:ascii="Arial" w:hAnsi="Arial" w:cs="Arial"/>
          <w:lang w:val="fr-CA"/>
        </w:rPr>
        <w:t>n</w:t>
      </w:r>
      <w:r w:rsidR="008E5270" w:rsidRPr="008E5270">
        <w:rPr>
          <w:rFonts w:ascii="Arial" w:hAnsi="Arial" w:cs="Arial"/>
          <w:lang w:val="fr-CA"/>
        </w:rPr>
        <w:t>itiation à la cuisine marocaine</w:t>
      </w:r>
      <w:r>
        <w:rPr>
          <w:rFonts w:ascii="Arial" w:hAnsi="Arial" w:cs="Arial"/>
          <w:lang w:val="fr-CA"/>
        </w:rPr>
        <w:t xml:space="preserve"> lors</w:t>
      </w:r>
      <w:r w:rsidR="008E5270" w:rsidRPr="008E5270">
        <w:rPr>
          <w:rFonts w:ascii="Arial" w:hAnsi="Arial" w:cs="Arial"/>
          <w:lang w:val="fr-CA"/>
        </w:rPr>
        <w:t xml:space="preserve"> des repas et des collations fournis</w:t>
      </w:r>
      <w:r>
        <w:rPr>
          <w:rFonts w:ascii="Arial" w:hAnsi="Arial" w:cs="Arial"/>
          <w:lang w:val="fr-CA"/>
        </w:rPr>
        <w:t>.</w:t>
      </w:r>
    </w:p>
    <w:p w:rsidR="0061045F" w:rsidRPr="008E5270" w:rsidRDefault="008E5270" w:rsidP="0061045F">
      <w:pPr>
        <w:rPr>
          <w:sz w:val="22"/>
          <w:szCs w:val="22"/>
          <w:lang w:val="fr-CA"/>
        </w:rPr>
      </w:pPr>
      <w:r w:rsidRPr="003D4041">
        <w:rPr>
          <w:sz w:val="22"/>
          <w:szCs w:val="22"/>
          <w:lang w:val="fr-CA"/>
        </w:rPr>
        <w:t xml:space="preserve">La </w:t>
      </w:r>
      <w:r w:rsidR="005C347A" w:rsidRPr="003D4041">
        <w:rPr>
          <w:sz w:val="22"/>
          <w:szCs w:val="22"/>
          <w:lang w:val="fr-CA"/>
        </w:rPr>
        <w:t>Garderie</w:t>
      </w:r>
      <w:r w:rsidR="005216CA" w:rsidRPr="003D4041">
        <w:rPr>
          <w:sz w:val="22"/>
          <w:szCs w:val="22"/>
          <w:lang w:val="fr-CA"/>
        </w:rPr>
        <w:t xml:space="preserve"> Salma Battuta</w:t>
      </w:r>
      <w:r w:rsidR="00B94E72" w:rsidRPr="008E5270">
        <w:rPr>
          <w:sz w:val="22"/>
          <w:szCs w:val="22"/>
          <w:lang w:val="fr-CA"/>
        </w:rPr>
        <w:t xml:space="preserve"> </w:t>
      </w:r>
      <w:r w:rsidRPr="008E5270">
        <w:rPr>
          <w:sz w:val="22"/>
          <w:szCs w:val="22"/>
          <w:lang w:val="fr-CA"/>
        </w:rPr>
        <w:t>proposera deux options à l’inscription :</w:t>
      </w:r>
      <w:r w:rsidR="00B94E72" w:rsidRPr="008E5270">
        <w:rPr>
          <w:sz w:val="22"/>
          <w:szCs w:val="22"/>
          <w:lang w:val="fr-CA"/>
        </w:rPr>
        <w:t xml:space="preserve"> </w:t>
      </w:r>
    </w:p>
    <w:p w:rsidR="008E5270" w:rsidRPr="008E5270" w:rsidRDefault="008E5270" w:rsidP="0061045F">
      <w:pPr>
        <w:pStyle w:val="ListParagraph"/>
        <w:numPr>
          <w:ilvl w:val="0"/>
          <w:numId w:val="24"/>
        </w:numPr>
        <w:rPr>
          <w:rFonts w:ascii="Arial" w:hAnsi="Arial" w:cs="Arial"/>
          <w:lang w:val="fr-CA"/>
        </w:rPr>
      </w:pPr>
      <w:r w:rsidRPr="008E5270">
        <w:rPr>
          <w:rFonts w:ascii="Arial" w:hAnsi="Arial" w:cs="Arial"/>
          <w:lang w:val="fr-CA"/>
        </w:rPr>
        <w:t>Programme préscolaire à temps plein pour les enfants de 12 mois à 6 ans</w:t>
      </w:r>
    </w:p>
    <w:p w:rsidR="0061045F" w:rsidRPr="008E5270" w:rsidRDefault="008E5270" w:rsidP="0061045F">
      <w:pPr>
        <w:pStyle w:val="ListParagraph"/>
        <w:numPr>
          <w:ilvl w:val="0"/>
          <w:numId w:val="24"/>
        </w:numPr>
        <w:rPr>
          <w:rFonts w:ascii="Arial" w:hAnsi="Arial" w:cs="Arial"/>
          <w:lang w:val="fr-CA"/>
        </w:rPr>
      </w:pPr>
      <w:r w:rsidRPr="008E5270">
        <w:rPr>
          <w:rFonts w:ascii="Arial" w:hAnsi="Arial" w:cs="Arial"/>
          <w:lang w:val="fr-CA"/>
        </w:rPr>
        <w:t>Service de garde de trois heures après l</w:t>
      </w:r>
      <w:r>
        <w:rPr>
          <w:rFonts w:ascii="Arial" w:hAnsi="Arial" w:cs="Arial"/>
          <w:lang w:val="fr-CA"/>
        </w:rPr>
        <w:t>a</w:t>
      </w:r>
      <w:r w:rsidRPr="008E5270">
        <w:rPr>
          <w:rFonts w:ascii="Arial" w:hAnsi="Arial" w:cs="Arial"/>
          <w:lang w:val="fr-CA"/>
        </w:rPr>
        <w:t xml:space="preserve"> classe</w:t>
      </w:r>
      <w:r>
        <w:rPr>
          <w:rFonts w:ascii="Arial" w:hAnsi="Arial" w:cs="Arial"/>
          <w:lang w:val="fr-CA"/>
        </w:rPr>
        <w:t>, pour les enfants de 4 à 6 ans</w:t>
      </w:r>
    </w:p>
    <w:p w:rsidR="0061045F" w:rsidRPr="008E5270" w:rsidRDefault="0061045F">
      <w:pPr>
        <w:rPr>
          <w:sz w:val="22"/>
          <w:szCs w:val="22"/>
          <w:lang w:val="fr-CA"/>
        </w:rPr>
      </w:pPr>
    </w:p>
    <w:p w:rsidR="0061045F" w:rsidRPr="00A35EB0" w:rsidRDefault="005216CA">
      <w:pPr>
        <w:spacing w:after="100"/>
        <w:rPr>
          <w:lang w:val="fr-CA"/>
        </w:rPr>
      </w:pPr>
      <w:r w:rsidRPr="003D4041">
        <w:rPr>
          <w:b/>
          <w:sz w:val="24"/>
          <w:szCs w:val="24"/>
          <w:lang w:val="fr-CA"/>
        </w:rPr>
        <w:t>Historique de l’entreprise</w:t>
      </w:r>
    </w:p>
    <w:p w:rsidR="0061045F" w:rsidRPr="00B445F1" w:rsidRDefault="00B94E72" w:rsidP="0061045F">
      <w:pPr>
        <w:rPr>
          <w:sz w:val="22"/>
          <w:szCs w:val="22"/>
          <w:lang w:val="fr-CA"/>
        </w:rPr>
      </w:pPr>
      <w:r w:rsidRPr="008E5270">
        <w:rPr>
          <w:sz w:val="22"/>
          <w:szCs w:val="22"/>
          <w:lang w:val="fr-CA"/>
        </w:rPr>
        <w:t xml:space="preserve">Salma Battuta </w:t>
      </w:r>
      <w:r w:rsidR="008E5270" w:rsidRPr="008E5270">
        <w:rPr>
          <w:sz w:val="22"/>
          <w:szCs w:val="22"/>
          <w:lang w:val="fr-CA"/>
        </w:rPr>
        <w:t xml:space="preserve">a </w:t>
      </w:r>
      <w:r w:rsidRPr="008E5270">
        <w:rPr>
          <w:sz w:val="22"/>
          <w:szCs w:val="22"/>
          <w:lang w:val="fr-CA"/>
        </w:rPr>
        <w:t>immigr</w:t>
      </w:r>
      <w:r w:rsidR="008E5270" w:rsidRPr="008E5270">
        <w:rPr>
          <w:sz w:val="22"/>
          <w:szCs w:val="22"/>
          <w:lang w:val="fr-CA"/>
        </w:rPr>
        <w:t>é au</w:t>
      </w:r>
      <w:r w:rsidRPr="008E5270">
        <w:rPr>
          <w:sz w:val="22"/>
          <w:szCs w:val="22"/>
          <w:lang w:val="fr-CA"/>
        </w:rPr>
        <w:t xml:space="preserve"> Canada </w:t>
      </w:r>
      <w:r w:rsidR="008E5270" w:rsidRPr="008E5270">
        <w:rPr>
          <w:sz w:val="22"/>
          <w:szCs w:val="22"/>
          <w:lang w:val="fr-CA"/>
        </w:rPr>
        <w:t>e</w:t>
      </w:r>
      <w:r w:rsidRPr="008E5270">
        <w:rPr>
          <w:sz w:val="22"/>
          <w:szCs w:val="22"/>
          <w:lang w:val="fr-CA"/>
        </w:rPr>
        <w:t>n 2014</w:t>
      </w:r>
      <w:r w:rsidR="008E5270" w:rsidRPr="008E5270">
        <w:rPr>
          <w:sz w:val="22"/>
          <w:szCs w:val="22"/>
          <w:lang w:val="fr-CA"/>
        </w:rPr>
        <w:t>, avec son mari et ses deux enfants</w:t>
      </w:r>
      <w:r w:rsidRPr="008E5270">
        <w:rPr>
          <w:sz w:val="22"/>
          <w:szCs w:val="22"/>
          <w:lang w:val="fr-CA"/>
        </w:rPr>
        <w:t xml:space="preserve">. </w:t>
      </w:r>
      <w:r w:rsidR="008E5270" w:rsidRPr="008E5270">
        <w:rPr>
          <w:sz w:val="22"/>
          <w:szCs w:val="22"/>
          <w:lang w:val="fr-CA"/>
        </w:rPr>
        <w:t>Au Maroc, elle était une enseignante très impliqué</w:t>
      </w:r>
      <w:r w:rsidR="003D4041">
        <w:rPr>
          <w:sz w:val="22"/>
          <w:szCs w:val="22"/>
          <w:lang w:val="fr-CA"/>
        </w:rPr>
        <w:t>e</w:t>
      </w:r>
      <w:r w:rsidR="008E5270" w:rsidRPr="008E5270">
        <w:rPr>
          <w:sz w:val="22"/>
          <w:szCs w:val="22"/>
          <w:lang w:val="fr-CA"/>
        </w:rPr>
        <w:t xml:space="preserve"> au sein de sa collectivité. </w:t>
      </w:r>
      <w:r w:rsidR="008E5270">
        <w:rPr>
          <w:sz w:val="22"/>
          <w:szCs w:val="22"/>
          <w:lang w:val="fr-CA"/>
        </w:rPr>
        <w:t>À son arrivée au Québec, la com</w:t>
      </w:r>
      <w:r w:rsidR="00B445F1">
        <w:rPr>
          <w:sz w:val="22"/>
          <w:szCs w:val="22"/>
          <w:lang w:val="fr-CA"/>
        </w:rPr>
        <w:t>m</w:t>
      </w:r>
      <w:r w:rsidR="008E5270">
        <w:rPr>
          <w:sz w:val="22"/>
          <w:szCs w:val="22"/>
          <w:lang w:val="fr-CA"/>
        </w:rPr>
        <w:t xml:space="preserve">ission scolaire de la région n’a pas reconnu ses qualifications et elle a éprouvé </w:t>
      </w:r>
      <w:r w:rsidR="00B445F1">
        <w:rPr>
          <w:sz w:val="22"/>
          <w:szCs w:val="22"/>
          <w:lang w:val="fr-CA"/>
        </w:rPr>
        <w:t>beaucoup de</w:t>
      </w:r>
      <w:r w:rsidR="008E5270">
        <w:rPr>
          <w:sz w:val="22"/>
          <w:szCs w:val="22"/>
          <w:lang w:val="fr-CA"/>
        </w:rPr>
        <w:t xml:space="preserve"> difficulté à </w:t>
      </w:r>
      <w:r w:rsidR="00B445F1">
        <w:rPr>
          <w:sz w:val="22"/>
          <w:szCs w:val="22"/>
          <w:lang w:val="fr-CA"/>
        </w:rPr>
        <w:t>trouver un emploi qui lui permettrait de faire appel à ses connaissances et à ses compétences.</w:t>
      </w:r>
      <w:r w:rsidRPr="00B445F1">
        <w:rPr>
          <w:sz w:val="22"/>
          <w:szCs w:val="22"/>
          <w:lang w:val="fr-CA"/>
        </w:rPr>
        <w:t xml:space="preserve"> </w:t>
      </w:r>
    </w:p>
    <w:p w:rsidR="0061045F" w:rsidRPr="00B445F1" w:rsidRDefault="003D4041" w:rsidP="0061045F">
      <w:pPr>
        <w:rPr>
          <w:sz w:val="22"/>
          <w:szCs w:val="22"/>
          <w:lang w:val="fr-CA"/>
        </w:rPr>
      </w:pPr>
      <w:r>
        <w:rPr>
          <w:sz w:val="22"/>
          <w:szCs w:val="22"/>
          <w:lang w:val="fr-CA"/>
        </w:rPr>
        <w:t>M</w:t>
      </w:r>
      <w:r w:rsidR="00B445F1" w:rsidRPr="00B445F1">
        <w:rPr>
          <w:sz w:val="22"/>
          <w:szCs w:val="22"/>
          <w:lang w:val="fr-CA"/>
        </w:rPr>
        <w:t xml:space="preserve">adame Battuta s’occupait de ses propres enfants qui n’étaient encore en âge d’aller à l’école. Pour ce faire, elle a </w:t>
      </w:r>
      <w:r w:rsidR="00B445F1">
        <w:rPr>
          <w:sz w:val="22"/>
          <w:szCs w:val="22"/>
          <w:lang w:val="fr-CA"/>
        </w:rPr>
        <w:t>mis en application un</w:t>
      </w:r>
      <w:r w:rsidR="00B445F1" w:rsidRPr="00B445F1">
        <w:rPr>
          <w:sz w:val="22"/>
          <w:szCs w:val="22"/>
          <w:lang w:val="fr-CA"/>
        </w:rPr>
        <w:t xml:space="preserve"> programme </w:t>
      </w:r>
      <w:r w:rsidR="00B445F1">
        <w:rPr>
          <w:sz w:val="22"/>
          <w:szCs w:val="22"/>
          <w:lang w:val="fr-CA"/>
        </w:rPr>
        <w:t xml:space="preserve">éducatif </w:t>
      </w:r>
      <w:r w:rsidR="00B445F1" w:rsidRPr="00B445F1">
        <w:rPr>
          <w:sz w:val="22"/>
          <w:szCs w:val="22"/>
          <w:lang w:val="fr-CA"/>
        </w:rPr>
        <w:t xml:space="preserve">qu’elle a elle-même créé </w:t>
      </w:r>
      <w:r w:rsidR="00B445F1">
        <w:rPr>
          <w:sz w:val="22"/>
          <w:szCs w:val="22"/>
          <w:lang w:val="fr-CA"/>
        </w:rPr>
        <w:t xml:space="preserve">pour </w:t>
      </w:r>
      <w:r w:rsidR="00B445F1" w:rsidRPr="00B445F1">
        <w:rPr>
          <w:sz w:val="22"/>
          <w:szCs w:val="22"/>
          <w:lang w:val="fr-CA"/>
        </w:rPr>
        <w:t>assurer la pérennité de l’héri</w:t>
      </w:r>
      <w:r w:rsidR="00B445F1">
        <w:rPr>
          <w:sz w:val="22"/>
          <w:szCs w:val="22"/>
          <w:lang w:val="fr-CA"/>
        </w:rPr>
        <w:t xml:space="preserve">tage marocain dans sa famille. </w:t>
      </w:r>
      <w:r w:rsidR="00B445F1" w:rsidRPr="00B445F1">
        <w:rPr>
          <w:sz w:val="22"/>
          <w:szCs w:val="22"/>
          <w:lang w:val="fr-CA"/>
        </w:rPr>
        <w:t xml:space="preserve">En même temps, elle s’est jointe à un groupe local de parents marocains pour commencer à tisser des liens </w:t>
      </w:r>
      <w:r>
        <w:rPr>
          <w:sz w:val="22"/>
          <w:szCs w:val="22"/>
          <w:lang w:val="fr-CA"/>
        </w:rPr>
        <w:t>dans</w:t>
      </w:r>
      <w:r w:rsidR="00B445F1" w:rsidRPr="00B445F1">
        <w:rPr>
          <w:sz w:val="22"/>
          <w:szCs w:val="22"/>
          <w:lang w:val="fr-CA"/>
        </w:rPr>
        <w:t xml:space="preserve"> </w:t>
      </w:r>
      <w:r w:rsidR="00B445F1">
        <w:rPr>
          <w:sz w:val="22"/>
          <w:szCs w:val="22"/>
          <w:lang w:val="fr-CA"/>
        </w:rPr>
        <w:t>la collectivité de Québec</w:t>
      </w:r>
      <w:r w:rsidR="00B94E72" w:rsidRPr="00B445F1">
        <w:rPr>
          <w:sz w:val="22"/>
          <w:szCs w:val="22"/>
          <w:lang w:val="fr-CA"/>
        </w:rPr>
        <w:t xml:space="preserve">. </w:t>
      </w:r>
    </w:p>
    <w:p w:rsidR="0061045F" w:rsidRPr="00B445F1" w:rsidRDefault="00B445F1" w:rsidP="0061045F">
      <w:pPr>
        <w:rPr>
          <w:sz w:val="22"/>
          <w:szCs w:val="22"/>
          <w:lang w:val="fr-CA"/>
        </w:rPr>
      </w:pPr>
      <w:r w:rsidRPr="00B445F1">
        <w:rPr>
          <w:sz w:val="22"/>
          <w:szCs w:val="22"/>
          <w:lang w:val="fr-CA"/>
        </w:rPr>
        <w:lastRenderedPageBreak/>
        <w:t>Au sein de ce groupe, madame Battuta a entendu beaucoup de parents se plaindre du fait qu’ils manquaient de temps pour partager de fa</w:t>
      </w:r>
      <w:r>
        <w:rPr>
          <w:sz w:val="22"/>
          <w:szCs w:val="22"/>
          <w:lang w:val="fr-CA"/>
        </w:rPr>
        <w:t xml:space="preserve">çon </w:t>
      </w:r>
      <w:r w:rsidR="000421CC">
        <w:rPr>
          <w:sz w:val="22"/>
          <w:szCs w:val="22"/>
          <w:lang w:val="fr-CA"/>
        </w:rPr>
        <w:t>significative</w:t>
      </w:r>
      <w:r>
        <w:rPr>
          <w:sz w:val="22"/>
          <w:szCs w:val="22"/>
          <w:lang w:val="fr-CA"/>
        </w:rPr>
        <w:t xml:space="preserve"> leur héritage culturel avec leurs enfants</w:t>
      </w:r>
      <w:r w:rsidR="00B94E72" w:rsidRPr="00B445F1">
        <w:rPr>
          <w:sz w:val="22"/>
          <w:szCs w:val="22"/>
          <w:lang w:val="fr-CA"/>
        </w:rPr>
        <w:t xml:space="preserve">. </w:t>
      </w:r>
      <w:r>
        <w:rPr>
          <w:sz w:val="22"/>
          <w:szCs w:val="22"/>
          <w:lang w:val="fr-CA"/>
        </w:rPr>
        <w:t xml:space="preserve">Plusieurs parents ont ainsi exprimé leurs préoccupations et leur crainte que leurs enfants élevés au Canada ne puissent se souvenir ou maintenir leurs traditions culturelles uniques. Ces discussions ont amené madame Battuta à </w:t>
      </w:r>
      <w:r w:rsidR="003D4041">
        <w:rPr>
          <w:sz w:val="22"/>
          <w:szCs w:val="22"/>
          <w:lang w:val="fr-CA"/>
        </w:rPr>
        <w:t>mettre sur pied</w:t>
      </w:r>
      <w:r>
        <w:rPr>
          <w:sz w:val="22"/>
          <w:szCs w:val="22"/>
          <w:lang w:val="fr-CA"/>
        </w:rPr>
        <w:t xml:space="preserve"> la G</w:t>
      </w:r>
      <w:r w:rsidR="005C347A" w:rsidRPr="003D4041">
        <w:rPr>
          <w:sz w:val="22"/>
          <w:szCs w:val="22"/>
          <w:lang w:val="fr-CA"/>
        </w:rPr>
        <w:t>arderie</w:t>
      </w:r>
      <w:r w:rsidR="005216CA" w:rsidRPr="003D4041">
        <w:rPr>
          <w:sz w:val="22"/>
          <w:szCs w:val="22"/>
          <w:lang w:val="fr-CA"/>
        </w:rPr>
        <w:t xml:space="preserve"> Salma Battuta</w:t>
      </w:r>
      <w:r w:rsidR="00B94E72" w:rsidRPr="00B445F1">
        <w:rPr>
          <w:sz w:val="22"/>
          <w:szCs w:val="22"/>
          <w:lang w:val="fr-CA"/>
        </w:rPr>
        <w:t xml:space="preserve">. </w:t>
      </w:r>
    </w:p>
    <w:p w:rsidR="0061045F" w:rsidRPr="00FD4ECF" w:rsidRDefault="00FD4ECF" w:rsidP="0061045F">
      <w:pPr>
        <w:rPr>
          <w:sz w:val="22"/>
          <w:szCs w:val="22"/>
          <w:lang w:val="fr-CA"/>
        </w:rPr>
      </w:pPr>
      <w:r w:rsidRPr="003D4041">
        <w:rPr>
          <w:sz w:val="22"/>
          <w:szCs w:val="22"/>
          <w:lang w:val="fr-CA"/>
        </w:rPr>
        <w:t xml:space="preserve">La </w:t>
      </w:r>
      <w:r w:rsidR="005C347A" w:rsidRPr="003D4041">
        <w:rPr>
          <w:sz w:val="22"/>
          <w:szCs w:val="22"/>
          <w:lang w:val="fr-CA"/>
        </w:rPr>
        <w:t>Garderie</w:t>
      </w:r>
      <w:r w:rsidR="005216CA" w:rsidRPr="003D4041">
        <w:rPr>
          <w:sz w:val="22"/>
          <w:szCs w:val="22"/>
          <w:lang w:val="fr-CA"/>
        </w:rPr>
        <w:t xml:space="preserve"> Salma Battuta</w:t>
      </w:r>
      <w:r w:rsidR="00B94E72" w:rsidRPr="00FD4ECF">
        <w:rPr>
          <w:sz w:val="22"/>
          <w:szCs w:val="22"/>
          <w:lang w:val="fr-CA"/>
        </w:rPr>
        <w:t xml:space="preserve"> p</w:t>
      </w:r>
      <w:r w:rsidRPr="00FD4ECF">
        <w:rPr>
          <w:sz w:val="22"/>
          <w:szCs w:val="22"/>
          <w:lang w:val="fr-CA"/>
        </w:rPr>
        <w:t>révoit ouvrir officiellement ses portes à titre d’entre</w:t>
      </w:r>
      <w:r>
        <w:rPr>
          <w:sz w:val="22"/>
          <w:szCs w:val="22"/>
          <w:lang w:val="fr-CA"/>
        </w:rPr>
        <w:t>prise</w:t>
      </w:r>
      <w:r w:rsidRPr="00FD4ECF">
        <w:rPr>
          <w:sz w:val="22"/>
          <w:szCs w:val="22"/>
          <w:lang w:val="fr-CA"/>
        </w:rPr>
        <w:t xml:space="preserve"> individuelle le 15 juin 2014, en offrant des services de garde et d’enrichis</w:t>
      </w:r>
      <w:r>
        <w:rPr>
          <w:sz w:val="22"/>
          <w:szCs w:val="22"/>
          <w:lang w:val="fr-CA"/>
        </w:rPr>
        <w:t>s</w:t>
      </w:r>
      <w:r w:rsidRPr="00FD4ECF">
        <w:rPr>
          <w:sz w:val="22"/>
          <w:szCs w:val="22"/>
          <w:lang w:val="fr-CA"/>
        </w:rPr>
        <w:t xml:space="preserve">ement culturel aux enfants </w:t>
      </w:r>
      <w:r>
        <w:rPr>
          <w:sz w:val="22"/>
          <w:szCs w:val="22"/>
          <w:lang w:val="fr-CA"/>
        </w:rPr>
        <w:t>âgés de 12 mois à 6 ans</w:t>
      </w:r>
      <w:r w:rsidR="00B94E72" w:rsidRPr="00FD4ECF">
        <w:rPr>
          <w:sz w:val="22"/>
          <w:szCs w:val="22"/>
          <w:lang w:val="fr-CA"/>
        </w:rPr>
        <w:t xml:space="preserve">. </w:t>
      </w:r>
    </w:p>
    <w:p w:rsidR="0061045F" w:rsidRPr="00966B6C" w:rsidRDefault="00B94E72" w:rsidP="0061045F">
      <w:pPr>
        <w:rPr>
          <w:sz w:val="22"/>
          <w:szCs w:val="22"/>
          <w:lang w:val="fr-CA"/>
        </w:rPr>
      </w:pPr>
      <w:r w:rsidRPr="00FD4ECF">
        <w:rPr>
          <w:sz w:val="22"/>
          <w:szCs w:val="22"/>
          <w:lang w:val="fr-CA"/>
        </w:rPr>
        <w:t>Salma Battuta</w:t>
      </w:r>
      <w:r w:rsidR="00FD4ECF">
        <w:rPr>
          <w:sz w:val="22"/>
          <w:szCs w:val="22"/>
          <w:lang w:val="fr-CA"/>
        </w:rPr>
        <w:t xml:space="preserve"> suit présentement u</w:t>
      </w:r>
      <w:r w:rsidR="00FD4ECF" w:rsidRPr="00FD4ECF">
        <w:rPr>
          <w:sz w:val="22"/>
          <w:szCs w:val="22"/>
          <w:lang w:val="fr-CA"/>
        </w:rPr>
        <w:t>n cours de premiers soins à la petite enfance qui comprend un volet sur la gestion des réacti</w:t>
      </w:r>
      <w:r w:rsidR="00FD4ECF">
        <w:rPr>
          <w:sz w:val="22"/>
          <w:szCs w:val="22"/>
          <w:lang w:val="fr-CA"/>
        </w:rPr>
        <w:t>o</w:t>
      </w:r>
      <w:r w:rsidR="00FD4ECF" w:rsidRPr="00FD4ECF">
        <w:rPr>
          <w:sz w:val="22"/>
          <w:szCs w:val="22"/>
          <w:lang w:val="fr-CA"/>
        </w:rPr>
        <w:t>ns allergiques sév</w:t>
      </w:r>
      <w:r w:rsidR="00FD4ECF">
        <w:rPr>
          <w:sz w:val="22"/>
          <w:szCs w:val="22"/>
          <w:lang w:val="fr-CA"/>
        </w:rPr>
        <w:t>ères. Elle a également demandé une re</w:t>
      </w:r>
      <w:r w:rsidRPr="00966B6C">
        <w:rPr>
          <w:sz w:val="22"/>
          <w:szCs w:val="22"/>
          <w:lang w:val="fr-CA"/>
        </w:rPr>
        <w:t xml:space="preserve">connaissance accordée par un bureau coordonnateur de la garde en milieu familial </w:t>
      </w:r>
      <w:r w:rsidR="00FD4ECF">
        <w:rPr>
          <w:sz w:val="22"/>
          <w:szCs w:val="22"/>
          <w:lang w:val="fr-CA"/>
        </w:rPr>
        <w:t xml:space="preserve">afin d’être reconnue comme </w:t>
      </w:r>
      <w:r w:rsidRPr="00966B6C">
        <w:rPr>
          <w:sz w:val="22"/>
          <w:szCs w:val="22"/>
          <w:lang w:val="fr-CA"/>
        </w:rPr>
        <w:t>responsable d</w:t>
      </w:r>
      <w:r w:rsidR="00370CCA">
        <w:rPr>
          <w:sz w:val="22"/>
          <w:szCs w:val="22"/>
          <w:lang w:val="fr-CA"/>
        </w:rPr>
        <w:t>’un</w:t>
      </w:r>
      <w:r w:rsidRPr="00966B6C">
        <w:rPr>
          <w:sz w:val="22"/>
          <w:szCs w:val="22"/>
          <w:lang w:val="fr-CA"/>
        </w:rPr>
        <w:t xml:space="preserve"> service de garde en milieu familial. </w:t>
      </w:r>
    </w:p>
    <w:p w:rsidR="0061045F" w:rsidRPr="00ED574A" w:rsidRDefault="00FD4ECF" w:rsidP="0061045F">
      <w:pPr>
        <w:rPr>
          <w:sz w:val="22"/>
          <w:szCs w:val="22"/>
          <w:lang w:val="fr-CA"/>
        </w:rPr>
      </w:pPr>
      <w:r w:rsidRPr="003D4041">
        <w:rPr>
          <w:sz w:val="22"/>
          <w:szCs w:val="22"/>
          <w:lang w:val="fr-CA"/>
        </w:rPr>
        <w:t xml:space="preserve">La </w:t>
      </w:r>
      <w:r w:rsidR="005C347A" w:rsidRPr="003D4041">
        <w:rPr>
          <w:sz w:val="22"/>
          <w:szCs w:val="22"/>
          <w:lang w:val="fr-CA"/>
        </w:rPr>
        <w:t>Garderie</w:t>
      </w:r>
      <w:r w:rsidR="005216CA" w:rsidRPr="003D4041">
        <w:rPr>
          <w:sz w:val="22"/>
          <w:szCs w:val="22"/>
          <w:lang w:val="fr-CA"/>
        </w:rPr>
        <w:t xml:space="preserve"> Salma Battuta</w:t>
      </w:r>
      <w:r w:rsidR="00B94E72" w:rsidRPr="00FD4ECF">
        <w:rPr>
          <w:sz w:val="22"/>
          <w:szCs w:val="22"/>
          <w:lang w:val="fr-CA"/>
        </w:rPr>
        <w:t xml:space="preserve"> </w:t>
      </w:r>
      <w:r w:rsidRPr="00FD4ECF">
        <w:rPr>
          <w:sz w:val="22"/>
          <w:szCs w:val="22"/>
          <w:lang w:val="fr-CA"/>
        </w:rPr>
        <w:t xml:space="preserve">n’a pas enregistré son </w:t>
      </w:r>
      <w:r w:rsidR="000421CC" w:rsidRPr="00FD4ECF">
        <w:rPr>
          <w:sz w:val="22"/>
          <w:szCs w:val="22"/>
          <w:lang w:val="fr-CA"/>
        </w:rPr>
        <w:t>entreprise</w:t>
      </w:r>
      <w:r w:rsidRPr="00FD4ECF">
        <w:rPr>
          <w:sz w:val="22"/>
          <w:szCs w:val="22"/>
          <w:lang w:val="fr-CA"/>
        </w:rPr>
        <w:t xml:space="preserve"> auprès des gouvernements </w:t>
      </w:r>
      <w:r w:rsidR="000421CC" w:rsidRPr="00FD4ECF">
        <w:rPr>
          <w:sz w:val="22"/>
          <w:szCs w:val="22"/>
          <w:lang w:val="fr-CA"/>
        </w:rPr>
        <w:t>fédéral</w:t>
      </w:r>
      <w:r w:rsidRPr="00FD4ECF">
        <w:rPr>
          <w:sz w:val="22"/>
          <w:szCs w:val="22"/>
          <w:lang w:val="fr-CA"/>
        </w:rPr>
        <w:t xml:space="preserve"> et provincial puisque celle-ci est au nom de la propriétaire </w:t>
      </w:r>
      <w:r>
        <w:rPr>
          <w:sz w:val="22"/>
          <w:szCs w:val="22"/>
          <w:lang w:val="fr-CA"/>
        </w:rPr>
        <w:t xml:space="preserve">unique. </w:t>
      </w:r>
      <w:r w:rsidRPr="00ED574A">
        <w:rPr>
          <w:sz w:val="22"/>
          <w:szCs w:val="22"/>
          <w:lang w:val="fr-CA"/>
        </w:rPr>
        <w:t xml:space="preserve">La </w:t>
      </w:r>
      <w:r w:rsidR="005C347A" w:rsidRPr="003D4041">
        <w:rPr>
          <w:sz w:val="22"/>
          <w:szCs w:val="22"/>
          <w:lang w:val="fr-CA"/>
        </w:rPr>
        <w:t>Garderie</w:t>
      </w:r>
      <w:r w:rsidR="005216CA" w:rsidRPr="003D4041">
        <w:rPr>
          <w:sz w:val="22"/>
          <w:szCs w:val="22"/>
          <w:lang w:val="fr-CA"/>
        </w:rPr>
        <w:t xml:space="preserve"> Salma Battuta</w:t>
      </w:r>
      <w:r w:rsidR="00B94E72" w:rsidRPr="00ED574A">
        <w:rPr>
          <w:sz w:val="22"/>
          <w:szCs w:val="22"/>
          <w:lang w:val="fr-CA"/>
        </w:rPr>
        <w:t xml:space="preserve"> </w:t>
      </w:r>
      <w:r w:rsidR="00ED574A" w:rsidRPr="00ED574A">
        <w:rPr>
          <w:sz w:val="22"/>
          <w:szCs w:val="22"/>
          <w:lang w:val="fr-CA"/>
        </w:rPr>
        <w:t xml:space="preserve">a fait appel au Centre communautaire juridique de Québec, lequel fournit des services juridiques aux immigrants à faible revenu, pour trouver un avocat et confirmer les conditions spécifiques auxquelles elle doit se conformer d’ici la </w:t>
      </w:r>
      <w:r w:rsidR="000421CC" w:rsidRPr="00ED574A">
        <w:rPr>
          <w:sz w:val="22"/>
          <w:szCs w:val="22"/>
          <w:lang w:val="fr-CA"/>
        </w:rPr>
        <w:t>de</w:t>
      </w:r>
      <w:r w:rsidR="000421CC">
        <w:rPr>
          <w:sz w:val="22"/>
          <w:szCs w:val="22"/>
          <w:lang w:val="fr-CA"/>
        </w:rPr>
        <w:t>u</w:t>
      </w:r>
      <w:r w:rsidR="000421CC" w:rsidRPr="00ED574A">
        <w:rPr>
          <w:sz w:val="22"/>
          <w:szCs w:val="22"/>
          <w:lang w:val="fr-CA"/>
        </w:rPr>
        <w:t>xième</w:t>
      </w:r>
      <w:r w:rsidR="00ED574A" w:rsidRPr="00ED574A">
        <w:rPr>
          <w:sz w:val="22"/>
          <w:szCs w:val="22"/>
          <w:lang w:val="fr-CA"/>
        </w:rPr>
        <w:t xml:space="preserve"> année d’</w:t>
      </w:r>
      <w:r w:rsidR="00ED574A">
        <w:rPr>
          <w:sz w:val="22"/>
          <w:szCs w:val="22"/>
          <w:lang w:val="fr-CA"/>
        </w:rPr>
        <w:t>e</w:t>
      </w:r>
      <w:r w:rsidR="00ED574A" w:rsidRPr="00ED574A">
        <w:rPr>
          <w:sz w:val="22"/>
          <w:szCs w:val="22"/>
          <w:lang w:val="fr-CA"/>
        </w:rPr>
        <w:t>xistence de son entreprise</w:t>
      </w:r>
      <w:r w:rsidR="00B94E72" w:rsidRPr="00ED574A">
        <w:rPr>
          <w:sz w:val="22"/>
          <w:szCs w:val="22"/>
          <w:lang w:val="fr-CA"/>
        </w:rPr>
        <w:t xml:space="preserve">. </w:t>
      </w:r>
    </w:p>
    <w:p w:rsidR="0061045F" w:rsidRPr="00ED574A" w:rsidRDefault="00ED574A" w:rsidP="0061045F">
      <w:pPr>
        <w:rPr>
          <w:sz w:val="22"/>
          <w:szCs w:val="22"/>
          <w:lang w:val="fr-CA"/>
        </w:rPr>
      </w:pPr>
      <w:r w:rsidRPr="003D4041">
        <w:rPr>
          <w:sz w:val="22"/>
          <w:szCs w:val="22"/>
          <w:lang w:val="fr-CA"/>
        </w:rPr>
        <w:t xml:space="preserve">La </w:t>
      </w:r>
      <w:r w:rsidR="005C347A" w:rsidRPr="003D4041">
        <w:rPr>
          <w:sz w:val="22"/>
          <w:szCs w:val="22"/>
          <w:lang w:val="fr-CA"/>
        </w:rPr>
        <w:t>Garderie</w:t>
      </w:r>
      <w:r w:rsidR="005216CA" w:rsidRPr="003D4041">
        <w:rPr>
          <w:sz w:val="22"/>
          <w:szCs w:val="22"/>
          <w:lang w:val="fr-CA"/>
        </w:rPr>
        <w:t xml:space="preserve"> Salma Battuta</w:t>
      </w:r>
      <w:r w:rsidR="00B94E72" w:rsidRPr="00ED574A">
        <w:rPr>
          <w:sz w:val="22"/>
          <w:szCs w:val="22"/>
          <w:lang w:val="fr-CA"/>
        </w:rPr>
        <w:t xml:space="preserve"> </w:t>
      </w:r>
      <w:r w:rsidRPr="00ED574A">
        <w:rPr>
          <w:sz w:val="22"/>
          <w:szCs w:val="22"/>
          <w:lang w:val="fr-CA"/>
        </w:rPr>
        <w:t>a une liste d’attente de quatre familles qui souhaitent inscrire leur</w:t>
      </w:r>
      <w:r w:rsidR="003506C8">
        <w:rPr>
          <w:sz w:val="22"/>
          <w:szCs w:val="22"/>
          <w:lang w:val="fr-CA"/>
        </w:rPr>
        <w:t>s</w:t>
      </w:r>
      <w:r w:rsidRPr="00ED574A">
        <w:rPr>
          <w:sz w:val="22"/>
          <w:szCs w:val="22"/>
          <w:lang w:val="fr-CA"/>
        </w:rPr>
        <w:t xml:space="preserve"> enfants au programme de garde et d’enrichissement culturel marocain, </w:t>
      </w:r>
      <w:r>
        <w:rPr>
          <w:sz w:val="22"/>
          <w:szCs w:val="22"/>
          <w:lang w:val="fr-CA"/>
        </w:rPr>
        <w:t>soit</w:t>
      </w:r>
      <w:r w:rsidRPr="00ED574A">
        <w:rPr>
          <w:sz w:val="22"/>
          <w:szCs w:val="22"/>
          <w:lang w:val="fr-CA"/>
        </w:rPr>
        <w:t xml:space="preserve"> un total de qu</w:t>
      </w:r>
      <w:r>
        <w:rPr>
          <w:sz w:val="22"/>
          <w:szCs w:val="22"/>
          <w:lang w:val="fr-CA"/>
        </w:rPr>
        <w:t>a</w:t>
      </w:r>
      <w:r w:rsidRPr="00ED574A">
        <w:rPr>
          <w:sz w:val="22"/>
          <w:szCs w:val="22"/>
          <w:lang w:val="fr-CA"/>
        </w:rPr>
        <w:t xml:space="preserve">tre enfants </w:t>
      </w:r>
      <w:r w:rsidR="00654750">
        <w:rPr>
          <w:sz w:val="22"/>
          <w:szCs w:val="22"/>
          <w:lang w:val="fr-CA"/>
        </w:rPr>
        <w:t>pour le mois de juillet 2014</w:t>
      </w:r>
      <w:r w:rsidR="00B94E72" w:rsidRPr="00ED574A">
        <w:rPr>
          <w:sz w:val="22"/>
          <w:szCs w:val="22"/>
          <w:lang w:val="fr-CA"/>
        </w:rPr>
        <w:t xml:space="preserve">. </w:t>
      </w:r>
    </w:p>
    <w:p w:rsidR="0061045F" w:rsidRPr="00ED574A" w:rsidRDefault="0061045F">
      <w:pPr>
        <w:rPr>
          <w:lang w:val="fr-CA"/>
        </w:rPr>
      </w:pPr>
    </w:p>
    <w:p w:rsidR="0061045F" w:rsidRPr="005C347A" w:rsidRDefault="00654750">
      <w:pPr>
        <w:spacing w:after="100"/>
        <w:rPr>
          <w:lang w:val="fr-CA"/>
        </w:rPr>
      </w:pPr>
      <w:r>
        <w:rPr>
          <w:b/>
          <w:sz w:val="24"/>
          <w:szCs w:val="24"/>
          <w:lang w:val="fr-CA"/>
        </w:rPr>
        <w:t>Gestion</w:t>
      </w:r>
    </w:p>
    <w:p w:rsidR="0061045F" w:rsidRPr="00654750" w:rsidRDefault="005216CA">
      <w:pPr>
        <w:rPr>
          <w:sz w:val="22"/>
          <w:szCs w:val="22"/>
          <w:lang w:val="fr-CA"/>
        </w:rPr>
      </w:pPr>
      <w:r w:rsidRPr="003D4041">
        <w:rPr>
          <w:sz w:val="22"/>
          <w:szCs w:val="22"/>
          <w:lang w:val="fr-CA"/>
        </w:rPr>
        <w:t>L</w:t>
      </w:r>
      <w:r w:rsidR="00654750" w:rsidRPr="003D4041">
        <w:rPr>
          <w:sz w:val="22"/>
          <w:szCs w:val="22"/>
          <w:lang w:val="fr-CA"/>
        </w:rPr>
        <w:t>a</w:t>
      </w:r>
      <w:r w:rsidRPr="003D4041">
        <w:rPr>
          <w:sz w:val="22"/>
          <w:szCs w:val="22"/>
          <w:lang w:val="fr-CA"/>
        </w:rPr>
        <w:t xml:space="preserve"> </w:t>
      </w:r>
      <w:r w:rsidR="005C347A" w:rsidRPr="003D4041">
        <w:rPr>
          <w:sz w:val="22"/>
          <w:szCs w:val="22"/>
          <w:lang w:val="fr-CA"/>
        </w:rPr>
        <w:t>Garderie</w:t>
      </w:r>
      <w:r w:rsidRPr="003D4041">
        <w:rPr>
          <w:sz w:val="22"/>
          <w:szCs w:val="22"/>
          <w:lang w:val="fr-CA"/>
        </w:rPr>
        <w:t xml:space="preserve"> Salma Battuta sera exploité</w:t>
      </w:r>
      <w:r w:rsidR="00654750" w:rsidRPr="003D4041">
        <w:rPr>
          <w:sz w:val="22"/>
          <w:szCs w:val="22"/>
          <w:lang w:val="fr-CA"/>
        </w:rPr>
        <w:t>e</w:t>
      </w:r>
      <w:r w:rsidRPr="003D4041">
        <w:rPr>
          <w:sz w:val="22"/>
          <w:szCs w:val="22"/>
          <w:lang w:val="fr-CA"/>
        </w:rPr>
        <w:t xml:space="preserve"> à titre d’entreprise individuelle</w:t>
      </w:r>
      <w:r w:rsidR="00B94E72" w:rsidRPr="005216CA">
        <w:rPr>
          <w:sz w:val="22"/>
          <w:szCs w:val="22"/>
          <w:lang w:val="fr-CA"/>
        </w:rPr>
        <w:t xml:space="preserve">. </w:t>
      </w:r>
      <w:r w:rsidR="00B94E72" w:rsidRPr="00654750">
        <w:rPr>
          <w:sz w:val="22"/>
          <w:szCs w:val="22"/>
          <w:lang w:val="fr-CA"/>
        </w:rPr>
        <w:t xml:space="preserve">Salma Battuta </w:t>
      </w:r>
      <w:r w:rsidR="00654750" w:rsidRPr="00654750">
        <w:rPr>
          <w:sz w:val="22"/>
          <w:szCs w:val="22"/>
          <w:lang w:val="fr-CA"/>
        </w:rPr>
        <w:t>sera la propriétaire et la dir</w:t>
      </w:r>
      <w:r w:rsidR="00654750">
        <w:rPr>
          <w:sz w:val="22"/>
          <w:szCs w:val="22"/>
          <w:lang w:val="fr-CA"/>
        </w:rPr>
        <w:t>e</w:t>
      </w:r>
      <w:r w:rsidR="00654750" w:rsidRPr="00654750">
        <w:rPr>
          <w:sz w:val="22"/>
          <w:szCs w:val="22"/>
          <w:lang w:val="fr-CA"/>
        </w:rPr>
        <w:t>ctrice du programme éducatif. Ses huit années d’expérience à titre d’enseignante au Maroc, combin</w:t>
      </w:r>
      <w:r w:rsidR="003506C8">
        <w:rPr>
          <w:sz w:val="22"/>
          <w:szCs w:val="22"/>
          <w:lang w:val="fr-CA"/>
        </w:rPr>
        <w:t>é</w:t>
      </w:r>
      <w:r w:rsidR="00654750" w:rsidRPr="00654750">
        <w:rPr>
          <w:sz w:val="22"/>
          <w:szCs w:val="22"/>
          <w:lang w:val="fr-CA"/>
        </w:rPr>
        <w:t>e</w:t>
      </w:r>
      <w:r w:rsidR="003506C8">
        <w:rPr>
          <w:sz w:val="22"/>
          <w:szCs w:val="22"/>
          <w:lang w:val="fr-CA"/>
        </w:rPr>
        <w:t>s</w:t>
      </w:r>
      <w:r w:rsidR="00654750" w:rsidRPr="00654750">
        <w:rPr>
          <w:sz w:val="22"/>
          <w:szCs w:val="22"/>
          <w:lang w:val="fr-CA"/>
        </w:rPr>
        <w:t xml:space="preserve"> </w:t>
      </w:r>
      <w:r w:rsidR="00654750">
        <w:rPr>
          <w:sz w:val="22"/>
          <w:szCs w:val="22"/>
          <w:lang w:val="fr-CA"/>
        </w:rPr>
        <w:t>à sa récente expérience comme principale prestataire de soins primaires auprès de ses propres enfants l’a bien pourvue pour lancer la G</w:t>
      </w:r>
      <w:r w:rsidR="005C347A" w:rsidRPr="003D4041">
        <w:rPr>
          <w:sz w:val="22"/>
          <w:szCs w:val="22"/>
          <w:lang w:val="fr-CA"/>
        </w:rPr>
        <w:t>arderie</w:t>
      </w:r>
      <w:r w:rsidRPr="003D4041">
        <w:rPr>
          <w:sz w:val="22"/>
          <w:szCs w:val="22"/>
          <w:lang w:val="fr-CA"/>
        </w:rPr>
        <w:t xml:space="preserve"> Salma Battuta</w:t>
      </w:r>
      <w:r w:rsidR="00B94E72" w:rsidRPr="00654750">
        <w:rPr>
          <w:sz w:val="22"/>
          <w:szCs w:val="22"/>
          <w:lang w:val="fr-CA"/>
        </w:rPr>
        <w:t xml:space="preserve">. </w:t>
      </w:r>
    </w:p>
    <w:p w:rsidR="0061045F" w:rsidRPr="00654750" w:rsidRDefault="0061045F">
      <w:pPr>
        <w:rPr>
          <w:lang w:val="fr-CA"/>
        </w:rPr>
      </w:pPr>
    </w:p>
    <w:p w:rsidR="0061045F" w:rsidRPr="005C347A" w:rsidRDefault="00654750">
      <w:pPr>
        <w:spacing w:after="100"/>
        <w:rPr>
          <w:lang w:val="fr-CA"/>
        </w:rPr>
      </w:pPr>
      <w:r>
        <w:rPr>
          <w:b/>
          <w:sz w:val="24"/>
          <w:szCs w:val="24"/>
          <w:lang w:val="fr-CA"/>
        </w:rPr>
        <w:t>Emplacement</w:t>
      </w:r>
    </w:p>
    <w:p w:rsidR="0061045F" w:rsidRPr="00654750" w:rsidRDefault="005216CA" w:rsidP="0061045F">
      <w:pPr>
        <w:rPr>
          <w:sz w:val="22"/>
          <w:szCs w:val="22"/>
          <w:lang w:val="fr-CA"/>
        </w:rPr>
      </w:pPr>
      <w:r w:rsidRPr="003D4041">
        <w:rPr>
          <w:sz w:val="22"/>
          <w:szCs w:val="22"/>
          <w:lang w:val="fr-CA"/>
        </w:rPr>
        <w:t>L</w:t>
      </w:r>
      <w:r w:rsidR="00654750" w:rsidRPr="003D4041">
        <w:rPr>
          <w:sz w:val="22"/>
          <w:szCs w:val="22"/>
          <w:lang w:val="fr-CA"/>
        </w:rPr>
        <w:t>a</w:t>
      </w:r>
      <w:r w:rsidRPr="003D4041">
        <w:rPr>
          <w:sz w:val="22"/>
          <w:szCs w:val="22"/>
          <w:lang w:val="fr-CA"/>
        </w:rPr>
        <w:t xml:space="preserve"> </w:t>
      </w:r>
      <w:r w:rsidR="005C347A" w:rsidRPr="003D4041">
        <w:rPr>
          <w:sz w:val="22"/>
          <w:szCs w:val="22"/>
          <w:lang w:val="fr-CA"/>
        </w:rPr>
        <w:t>Garderie</w:t>
      </w:r>
      <w:r w:rsidRPr="003D4041">
        <w:rPr>
          <w:sz w:val="22"/>
          <w:szCs w:val="22"/>
          <w:lang w:val="fr-CA"/>
        </w:rPr>
        <w:t xml:space="preserve"> Salma Battuta sera constituée comme une entreprise à domicile</w:t>
      </w:r>
      <w:r w:rsidR="00B94E72" w:rsidRPr="005216CA">
        <w:rPr>
          <w:sz w:val="22"/>
          <w:szCs w:val="22"/>
          <w:lang w:val="fr-CA"/>
        </w:rPr>
        <w:t xml:space="preserve">. </w:t>
      </w:r>
      <w:r w:rsidRPr="003D4041">
        <w:rPr>
          <w:sz w:val="22"/>
          <w:szCs w:val="22"/>
          <w:lang w:val="fr-CA"/>
        </w:rPr>
        <w:t>L</w:t>
      </w:r>
      <w:r w:rsidR="00654750" w:rsidRPr="003D4041">
        <w:rPr>
          <w:sz w:val="22"/>
          <w:szCs w:val="22"/>
          <w:lang w:val="fr-CA"/>
        </w:rPr>
        <w:t>a</w:t>
      </w:r>
      <w:r w:rsidRPr="003D4041">
        <w:rPr>
          <w:sz w:val="22"/>
          <w:szCs w:val="22"/>
          <w:lang w:val="fr-CA"/>
        </w:rPr>
        <w:t xml:space="preserve"> </w:t>
      </w:r>
      <w:r w:rsidR="005C347A" w:rsidRPr="003D4041">
        <w:rPr>
          <w:sz w:val="22"/>
          <w:szCs w:val="22"/>
          <w:lang w:val="fr-CA"/>
        </w:rPr>
        <w:t>Garderie</w:t>
      </w:r>
      <w:r w:rsidRPr="003D4041">
        <w:rPr>
          <w:sz w:val="22"/>
          <w:szCs w:val="22"/>
          <w:lang w:val="fr-CA"/>
        </w:rPr>
        <w:t xml:space="preserve"> Salma Battuta sera situé</w:t>
      </w:r>
      <w:r w:rsidR="00654750" w:rsidRPr="003D4041">
        <w:rPr>
          <w:sz w:val="22"/>
          <w:szCs w:val="22"/>
          <w:lang w:val="fr-CA"/>
        </w:rPr>
        <w:t>e</w:t>
      </w:r>
      <w:r w:rsidRPr="003D4041">
        <w:rPr>
          <w:sz w:val="22"/>
          <w:szCs w:val="22"/>
          <w:lang w:val="fr-CA"/>
        </w:rPr>
        <w:t xml:space="preserve"> au 1840-1870, 23</w:t>
      </w:r>
      <w:r w:rsidRPr="003506C8">
        <w:rPr>
          <w:sz w:val="22"/>
          <w:szCs w:val="22"/>
          <w:vertAlign w:val="superscript"/>
          <w:lang w:val="fr-CA"/>
        </w:rPr>
        <w:t>e</w:t>
      </w:r>
      <w:r w:rsidRPr="003D4041">
        <w:rPr>
          <w:sz w:val="22"/>
          <w:szCs w:val="22"/>
          <w:lang w:val="fr-CA"/>
        </w:rPr>
        <w:t xml:space="preserve"> rue, Ville de Québec, Québec</w:t>
      </w:r>
      <w:r w:rsidR="00B94E72" w:rsidRPr="005216CA">
        <w:rPr>
          <w:sz w:val="22"/>
          <w:szCs w:val="22"/>
          <w:lang w:val="fr-CA"/>
        </w:rPr>
        <w:t xml:space="preserve">. </w:t>
      </w:r>
      <w:r w:rsidR="00654750">
        <w:rPr>
          <w:sz w:val="22"/>
          <w:szCs w:val="22"/>
          <w:lang w:val="fr-CA"/>
        </w:rPr>
        <w:t>L’établissement se trouve au centre de l’</w:t>
      </w:r>
      <w:r w:rsidR="000421CC">
        <w:rPr>
          <w:sz w:val="22"/>
          <w:szCs w:val="22"/>
          <w:lang w:val="fr-CA"/>
        </w:rPr>
        <w:t>arrondissement</w:t>
      </w:r>
      <w:r w:rsidR="00654750">
        <w:rPr>
          <w:sz w:val="22"/>
          <w:szCs w:val="22"/>
          <w:lang w:val="fr-CA"/>
        </w:rPr>
        <w:t xml:space="preserve"> résidentiel de</w:t>
      </w:r>
      <w:r w:rsidR="00B94E72" w:rsidRPr="00654750">
        <w:rPr>
          <w:sz w:val="22"/>
          <w:szCs w:val="22"/>
          <w:lang w:val="fr-CA"/>
        </w:rPr>
        <w:t xml:space="preserve"> La Cité</w:t>
      </w:r>
      <w:r w:rsidR="00654750">
        <w:rPr>
          <w:sz w:val="22"/>
          <w:szCs w:val="22"/>
          <w:lang w:val="fr-CA"/>
        </w:rPr>
        <w:noBreakHyphen/>
      </w:r>
      <w:r w:rsidR="00B94E72" w:rsidRPr="00654750">
        <w:rPr>
          <w:sz w:val="22"/>
          <w:szCs w:val="22"/>
          <w:lang w:val="fr-CA"/>
        </w:rPr>
        <w:t xml:space="preserve">Limoilou. </w:t>
      </w:r>
      <w:r w:rsidR="00654750" w:rsidRPr="00654750">
        <w:rPr>
          <w:sz w:val="22"/>
          <w:szCs w:val="22"/>
          <w:lang w:val="fr-CA"/>
        </w:rPr>
        <w:t>Il est à distance de marche de la r</w:t>
      </w:r>
      <w:r w:rsidR="00654750">
        <w:rPr>
          <w:sz w:val="22"/>
          <w:szCs w:val="22"/>
          <w:lang w:val="fr-CA"/>
        </w:rPr>
        <w:t>é</w:t>
      </w:r>
      <w:r w:rsidR="00654750" w:rsidRPr="00654750">
        <w:rPr>
          <w:sz w:val="22"/>
          <w:szCs w:val="22"/>
          <w:lang w:val="fr-CA"/>
        </w:rPr>
        <w:t>sidence de plusieurs familles marocaines établies dans le quartier.</w:t>
      </w:r>
      <w:r w:rsidR="00B94E72" w:rsidRPr="00654750">
        <w:rPr>
          <w:sz w:val="22"/>
          <w:szCs w:val="22"/>
          <w:lang w:val="fr-CA"/>
        </w:rPr>
        <w:t xml:space="preserve"> </w:t>
      </w:r>
    </w:p>
    <w:p w:rsidR="0061045F" w:rsidRPr="00654750" w:rsidRDefault="0061045F">
      <w:pPr>
        <w:rPr>
          <w:lang w:val="fr-CA"/>
        </w:rPr>
      </w:pPr>
    </w:p>
    <w:p w:rsidR="0061045F" w:rsidRPr="00A35EB0" w:rsidRDefault="005216CA">
      <w:pPr>
        <w:spacing w:after="100"/>
        <w:rPr>
          <w:lang w:val="fr-CA"/>
        </w:rPr>
      </w:pPr>
      <w:r w:rsidRPr="003D4041">
        <w:rPr>
          <w:b/>
          <w:sz w:val="24"/>
          <w:szCs w:val="24"/>
          <w:lang w:val="fr-CA"/>
        </w:rPr>
        <w:t>Structure juridique</w:t>
      </w:r>
    </w:p>
    <w:p w:rsidR="0061045F" w:rsidRPr="00654750" w:rsidRDefault="00654750">
      <w:pPr>
        <w:rPr>
          <w:sz w:val="22"/>
          <w:szCs w:val="22"/>
          <w:lang w:val="fr-CA"/>
        </w:rPr>
      </w:pPr>
      <w:r w:rsidRPr="003D4041">
        <w:rPr>
          <w:sz w:val="22"/>
          <w:szCs w:val="22"/>
          <w:lang w:val="fr-CA"/>
        </w:rPr>
        <w:t xml:space="preserve">La </w:t>
      </w:r>
      <w:r w:rsidR="0061045F" w:rsidRPr="003D4041">
        <w:rPr>
          <w:sz w:val="22"/>
          <w:szCs w:val="22"/>
          <w:lang w:val="fr-CA"/>
        </w:rPr>
        <w:t>Garderie Salma Battuta</w:t>
      </w:r>
      <w:r w:rsidR="00B94E72" w:rsidRPr="003D4041">
        <w:rPr>
          <w:sz w:val="22"/>
          <w:szCs w:val="22"/>
          <w:lang w:val="fr-CA"/>
        </w:rPr>
        <w:t xml:space="preserve"> </w:t>
      </w:r>
      <w:r w:rsidRPr="003D4041">
        <w:rPr>
          <w:sz w:val="22"/>
          <w:szCs w:val="22"/>
          <w:lang w:val="fr-CA"/>
        </w:rPr>
        <w:t xml:space="preserve">est une </w:t>
      </w:r>
      <w:r w:rsidR="000421CC" w:rsidRPr="003D4041">
        <w:rPr>
          <w:sz w:val="22"/>
          <w:szCs w:val="22"/>
          <w:lang w:val="fr-CA"/>
        </w:rPr>
        <w:t>entreprise</w:t>
      </w:r>
      <w:r w:rsidRPr="003D4041">
        <w:rPr>
          <w:sz w:val="22"/>
          <w:szCs w:val="22"/>
          <w:lang w:val="fr-CA"/>
        </w:rPr>
        <w:t xml:space="preserve"> individuelle</w:t>
      </w:r>
      <w:r w:rsidR="00B94E72" w:rsidRPr="00654750">
        <w:rPr>
          <w:sz w:val="22"/>
          <w:szCs w:val="22"/>
          <w:lang w:val="fr-CA"/>
        </w:rPr>
        <w:t xml:space="preserve">. </w:t>
      </w:r>
    </w:p>
    <w:p w:rsidR="0061045F" w:rsidRPr="00654750" w:rsidRDefault="00654750" w:rsidP="0061045F">
      <w:pPr>
        <w:rPr>
          <w:sz w:val="22"/>
          <w:szCs w:val="22"/>
          <w:lang w:val="fr-CA"/>
        </w:rPr>
      </w:pPr>
      <w:r w:rsidRPr="003D4041">
        <w:rPr>
          <w:sz w:val="22"/>
          <w:szCs w:val="22"/>
          <w:lang w:val="fr-CA"/>
        </w:rPr>
        <w:t xml:space="preserve">La </w:t>
      </w:r>
      <w:r w:rsidR="005C347A" w:rsidRPr="003D4041">
        <w:rPr>
          <w:sz w:val="22"/>
          <w:szCs w:val="22"/>
          <w:lang w:val="fr-CA"/>
        </w:rPr>
        <w:t>Garderie</w:t>
      </w:r>
      <w:r w:rsidR="005216CA" w:rsidRPr="003D4041">
        <w:rPr>
          <w:sz w:val="22"/>
          <w:szCs w:val="22"/>
          <w:lang w:val="fr-CA"/>
        </w:rPr>
        <w:t xml:space="preserve"> Salma Battuta</w:t>
      </w:r>
      <w:r w:rsidR="00B94E72" w:rsidRPr="00654750">
        <w:rPr>
          <w:sz w:val="22"/>
          <w:szCs w:val="22"/>
          <w:lang w:val="fr-CA"/>
        </w:rPr>
        <w:t xml:space="preserve"> </w:t>
      </w:r>
      <w:r w:rsidRPr="00654750">
        <w:rPr>
          <w:sz w:val="22"/>
          <w:szCs w:val="22"/>
          <w:lang w:val="fr-CA"/>
        </w:rPr>
        <w:t xml:space="preserve">a </w:t>
      </w:r>
      <w:r w:rsidR="00B94E72" w:rsidRPr="00654750">
        <w:rPr>
          <w:sz w:val="22"/>
          <w:szCs w:val="22"/>
          <w:lang w:val="fr-CA"/>
        </w:rPr>
        <w:t>consult</w:t>
      </w:r>
      <w:r w:rsidRPr="00654750">
        <w:rPr>
          <w:sz w:val="22"/>
          <w:szCs w:val="22"/>
          <w:lang w:val="fr-CA"/>
        </w:rPr>
        <w:t>é le Centre communautaire juridique de Québec</w:t>
      </w:r>
      <w:r>
        <w:rPr>
          <w:sz w:val="22"/>
          <w:szCs w:val="22"/>
          <w:lang w:val="fr-CA"/>
        </w:rPr>
        <w:t xml:space="preserve"> afin de constituer l’entreprise en personne morale et réduire la responsabilité et les </w:t>
      </w:r>
      <w:r w:rsidR="000421CC">
        <w:rPr>
          <w:sz w:val="22"/>
          <w:szCs w:val="22"/>
          <w:lang w:val="fr-CA"/>
        </w:rPr>
        <w:t>risques</w:t>
      </w:r>
      <w:r>
        <w:rPr>
          <w:sz w:val="22"/>
          <w:szCs w:val="22"/>
          <w:lang w:val="fr-CA"/>
        </w:rPr>
        <w:t xml:space="preserve"> </w:t>
      </w:r>
      <w:r>
        <w:rPr>
          <w:sz w:val="22"/>
          <w:szCs w:val="22"/>
          <w:lang w:val="fr-CA"/>
        </w:rPr>
        <w:lastRenderedPageBreak/>
        <w:t xml:space="preserve">potentiels, mais a finalement décidé que cela n’était pas nécessaire, la propriété individuelle étant la norme dans l’industrie des services de garde </w:t>
      </w:r>
      <w:r w:rsidR="00EA5FF3">
        <w:rPr>
          <w:sz w:val="22"/>
          <w:szCs w:val="22"/>
          <w:lang w:val="fr-CA"/>
        </w:rPr>
        <w:t>en milieu familial</w:t>
      </w:r>
      <w:r w:rsidR="00B94E72" w:rsidRPr="00654750">
        <w:rPr>
          <w:sz w:val="22"/>
          <w:szCs w:val="22"/>
          <w:lang w:val="fr-CA"/>
        </w:rPr>
        <w:t>.</w:t>
      </w:r>
    </w:p>
    <w:p w:rsidR="0061045F" w:rsidRPr="00966B6C" w:rsidRDefault="005216CA">
      <w:pPr>
        <w:rPr>
          <w:sz w:val="22"/>
          <w:szCs w:val="22"/>
          <w:lang w:val="fr-CA"/>
        </w:rPr>
      </w:pPr>
      <w:r w:rsidRPr="003D4041">
        <w:rPr>
          <w:sz w:val="22"/>
          <w:szCs w:val="22"/>
          <w:lang w:val="fr-CA"/>
        </w:rPr>
        <w:t>L</w:t>
      </w:r>
      <w:r w:rsidR="003506C8">
        <w:rPr>
          <w:sz w:val="22"/>
          <w:szCs w:val="22"/>
          <w:lang w:val="fr-CA"/>
        </w:rPr>
        <w:t>a</w:t>
      </w:r>
      <w:r w:rsidRPr="003D4041">
        <w:rPr>
          <w:sz w:val="22"/>
          <w:szCs w:val="22"/>
          <w:lang w:val="fr-CA"/>
        </w:rPr>
        <w:t xml:space="preserve"> </w:t>
      </w:r>
      <w:r w:rsidR="005C347A" w:rsidRPr="003D4041">
        <w:rPr>
          <w:sz w:val="22"/>
          <w:szCs w:val="22"/>
          <w:lang w:val="fr-CA"/>
        </w:rPr>
        <w:t>Garderie</w:t>
      </w:r>
      <w:r w:rsidRPr="003D4041">
        <w:rPr>
          <w:sz w:val="22"/>
          <w:szCs w:val="22"/>
          <w:lang w:val="fr-CA"/>
        </w:rPr>
        <w:t xml:space="preserve"> Salma Battuta procède actuellement à la souscription d’une assurance responsabilité</w:t>
      </w:r>
      <w:r w:rsidR="003506C8">
        <w:rPr>
          <w:sz w:val="22"/>
          <w:szCs w:val="22"/>
          <w:lang w:val="fr-CA"/>
        </w:rPr>
        <w:t xml:space="preserve">, </w:t>
      </w:r>
      <w:r w:rsidR="00C7124D">
        <w:rPr>
          <w:sz w:val="22"/>
          <w:szCs w:val="22"/>
          <w:lang w:val="fr-CA"/>
        </w:rPr>
        <w:t xml:space="preserve">exigence à laquelle elle doit se conformer pour être reconnue comme </w:t>
      </w:r>
      <w:r w:rsidR="00B94E72" w:rsidRPr="00966B6C">
        <w:rPr>
          <w:sz w:val="22"/>
          <w:szCs w:val="22"/>
          <w:lang w:val="fr-CA"/>
        </w:rPr>
        <w:t>responsable d</w:t>
      </w:r>
      <w:r w:rsidR="00370CCA">
        <w:rPr>
          <w:sz w:val="22"/>
          <w:szCs w:val="22"/>
          <w:lang w:val="fr-CA"/>
        </w:rPr>
        <w:t>’un</w:t>
      </w:r>
      <w:r w:rsidR="00B94E72" w:rsidRPr="00966B6C">
        <w:rPr>
          <w:sz w:val="22"/>
          <w:szCs w:val="22"/>
          <w:lang w:val="fr-CA"/>
        </w:rPr>
        <w:t xml:space="preserve"> service de garde en milieu familial. </w:t>
      </w:r>
    </w:p>
    <w:p w:rsidR="0061045F" w:rsidRPr="00966B6C" w:rsidRDefault="0061045F">
      <w:pPr>
        <w:rPr>
          <w:sz w:val="22"/>
          <w:szCs w:val="22"/>
          <w:lang w:val="fr-CA"/>
        </w:rPr>
      </w:pPr>
    </w:p>
    <w:p w:rsidR="0061045F" w:rsidRPr="00A35EB0" w:rsidRDefault="005216CA">
      <w:pPr>
        <w:spacing w:after="100"/>
        <w:rPr>
          <w:lang w:val="fr-CA"/>
        </w:rPr>
      </w:pPr>
      <w:r w:rsidRPr="003D4041">
        <w:rPr>
          <w:b/>
          <w:sz w:val="24"/>
          <w:szCs w:val="24"/>
          <w:lang w:val="fr-CA"/>
        </w:rPr>
        <w:t>Vision et mission</w:t>
      </w:r>
    </w:p>
    <w:p w:rsidR="0061045F" w:rsidRPr="005E40DF" w:rsidRDefault="00C7124D">
      <w:pPr>
        <w:rPr>
          <w:sz w:val="22"/>
          <w:szCs w:val="22"/>
          <w:lang w:val="fr-CA"/>
        </w:rPr>
      </w:pPr>
      <w:r w:rsidRPr="005E40DF">
        <w:rPr>
          <w:sz w:val="22"/>
          <w:szCs w:val="22"/>
          <w:lang w:val="fr-CA"/>
        </w:rPr>
        <w:t xml:space="preserve">Favoriser la connaissance et l’engouement pour les traditions marocaines chez les enfants des nouveaux arrivants élevés au Canada, à l’aide </w:t>
      </w:r>
      <w:r w:rsidR="005E40DF" w:rsidRPr="005E40DF">
        <w:rPr>
          <w:sz w:val="22"/>
          <w:szCs w:val="22"/>
          <w:lang w:val="fr-CA"/>
        </w:rPr>
        <w:t>de la langue, de la musique, des arts et de l’alimentation</w:t>
      </w:r>
      <w:r w:rsidR="00B94E72" w:rsidRPr="005E40DF">
        <w:rPr>
          <w:sz w:val="22"/>
          <w:szCs w:val="22"/>
          <w:lang w:val="fr-CA"/>
        </w:rPr>
        <w:t xml:space="preserve">. </w:t>
      </w:r>
    </w:p>
    <w:p w:rsidR="0061045F" w:rsidRPr="00EB5BBD" w:rsidRDefault="00EB5BBD" w:rsidP="0061045F">
      <w:pPr>
        <w:rPr>
          <w:sz w:val="22"/>
          <w:szCs w:val="22"/>
          <w:lang w:val="fr-CA"/>
        </w:rPr>
      </w:pPr>
      <w:r w:rsidRPr="00EB5BBD">
        <w:rPr>
          <w:sz w:val="22"/>
          <w:szCs w:val="22"/>
          <w:lang w:val="fr-CA"/>
        </w:rPr>
        <w:t xml:space="preserve">Fournir des services de garde et d’enrichissement culturel de qualité aux enfants </w:t>
      </w:r>
      <w:r>
        <w:rPr>
          <w:sz w:val="22"/>
          <w:szCs w:val="22"/>
          <w:lang w:val="fr-CA"/>
        </w:rPr>
        <w:t>de nouveaux arrivants marocains afin d’assurer leur connaissance et leur appréciation de leur héritage culturel</w:t>
      </w:r>
      <w:r w:rsidR="00B94E72" w:rsidRPr="00EB5BBD">
        <w:rPr>
          <w:sz w:val="22"/>
          <w:szCs w:val="22"/>
          <w:lang w:val="fr-CA"/>
        </w:rPr>
        <w:t xml:space="preserve">. </w:t>
      </w:r>
    </w:p>
    <w:p w:rsidR="00370CCA" w:rsidRDefault="00370CCA">
      <w:pPr>
        <w:spacing w:after="100"/>
        <w:rPr>
          <w:b/>
          <w:sz w:val="24"/>
          <w:szCs w:val="24"/>
        </w:rPr>
      </w:pPr>
    </w:p>
    <w:p w:rsidR="0061045F" w:rsidRDefault="000421CC">
      <w:pPr>
        <w:spacing w:after="100"/>
      </w:pPr>
      <w:r w:rsidRPr="003D4041">
        <w:rPr>
          <w:b/>
          <w:sz w:val="24"/>
          <w:szCs w:val="24"/>
        </w:rPr>
        <w:t xml:space="preserve">Buts </w:t>
      </w:r>
      <w:proofErr w:type="gramStart"/>
      <w:r w:rsidRPr="003D4041">
        <w:rPr>
          <w:b/>
          <w:sz w:val="24"/>
          <w:szCs w:val="24"/>
        </w:rPr>
        <w:t>et</w:t>
      </w:r>
      <w:proofErr w:type="gramEnd"/>
      <w:r w:rsidRPr="003D4041">
        <w:rPr>
          <w:b/>
          <w:sz w:val="24"/>
          <w:szCs w:val="24"/>
        </w:rPr>
        <w:t xml:space="preserve"> objectif</w:t>
      </w:r>
      <w:r>
        <w:rPr>
          <w:b/>
          <w:sz w:val="24"/>
          <w:szCs w:val="24"/>
        </w:rPr>
        <w:t>s</w:t>
      </w:r>
    </w:p>
    <w:p w:rsidR="0061045F" w:rsidRPr="00AE2DB7" w:rsidRDefault="00EB5BBD" w:rsidP="0061045F">
      <w:pPr>
        <w:numPr>
          <w:ilvl w:val="0"/>
          <w:numId w:val="10"/>
        </w:numPr>
        <w:rPr>
          <w:sz w:val="22"/>
          <w:szCs w:val="22"/>
          <w:lang w:val="fr-CA"/>
        </w:rPr>
      </w:pPr>
      <w:r w:rsidRPr="00AE2DB7">
        <w:rPr>
          <w:sz w:val="22"/>
          <w:szCs w:val="22"/>
          <w:lang w:val="fr-CA"/>
        </w:rPr>
        <w:t xml:space="preserve">Inscription de quatre enfants </w:t>
      </w:r>
      <w:r w:rsidR="00AE2DB7" w:rsidRPr="00AE2DB7">
        <w:rPr>
          <w:sz w:val="22"/>
          <w:szCs w:val="22"/>
          <w:lang w:val="fr-CA"/>
        </w:rPr>
        <w:t xml:space="preserve">au programme de garde et d’enrichissement culturel </w:t>
      </w:r>
      <w:r w:rsidR="00370CCA">
        <w:rPr>
          <w:sz w:val="22"/>
          <w:szCs w:val="22"/>
          <w:lang w:val="fr-CA"/>
        </w:rPr>
        <w:t xml:space="preserve">de </w:t>
      </w:r>
      <w:r w:rsidR="00AE2DB7">
        <w:rPr>
          <w:sz w:val="22"/>
          <w:szCs w:val="22"/>
          <w:lang w:val="fr-CA"/>
        </w:rPr>
        <w:t xml:space="preserve">40 heures </w:t>
      </w:r>
      <w:r w:rsidR="00AE2DB7" w:rsidRPr="00AE2DB7">
        <w:rPr>
          <w:sz w:val="22"/>
          <w:szCs w:val="22"/>
          <w:lang w:val="fr-CA"/>
        </w:rPr>
        <w:t>par semaine</w:t>
      </w:r>
      <w:r w:rsidR="00B94E72" w:rsidRPr="00AE2DB7">
        <w:rPr>
          <w:sz w:val="22"/>
          <w:szCs w:val="22"/>
          <w:lang w:val="fr-CA"/>
        </w:rPr>
        <w:t xml:space="preserve">. </w:t>
      </w:r>
    </w:p>
    <w:p w:rsidR="0061045F" w:rsidRPr="00AE2DB7" w:rsidRDefault="00AE2DB7" w:rsidP="0061045F">
      <w:pPr>
        <w:numPr>
          <w:ilvl w:val="0"/>
          <w:numId w:val="10"/>
        </w:numPr>
        <w:rPr>
          <w:sz w:val="22"/>
          <w:szCs w:val="22"/>
          <w:lang w:val="fr-CA"/>
        </w:rPr>
      </w:pPr>
      <w:r w:rsidRPr="00AE2DB7">
        <w:rPr>
          <w:sz w:val="22"/>
          <w:szCs w:val="22"/>
          <w:lang w:val="fr-CA"/>
        </w:rPr>
        <w:t>Inscription de deux enfants au programme de garde et d’enrichissement cultur</w:t>
      </w:r>
      <w:r>
        <w:rPr>
          <w:sz w:val="22"/>
          <w:szCs w:val="22"/>
          <w:lang w:val="fr-CA"/>
        </w:rPr>
        <w:t>el</w:t>
      </w:r>
      <w:r w:rsidRPr="00AE2DB7">
        <w:rPr>
          <w:sz w:val="22"/>
          <w:szCs w:val="22"/>
          <w:lang w:val="fr-CA"/>
        </w:rPr>
        <w:t xml:space="preserve"> apr</w:t>
      </w:r>
      <w:r>
        <w:rPr>
          <w:sz w:val="22"/>
          <w:szCs w:val="22"/>
          <w:lang w:val="fr-CA"/>
        </w:rPr>
        <w:t>ès la classe totalisant 15 heures par enfant par semaine</w:t>
      </w:r>
      <w:r w:rsidR="00B94E72" w:rsidRPr="00AE2DB7">
        <w:rPr>
          <w:sz w:val="22"/>
          <w:szCs w:val="22"/>
          <w:lang w:val="fr-CA"/>
        </w:rPr>
        <w:t xml:space="preserve">. </w:t>
      </w:r>
    </w:p>
    <w:p w:rsidR="0061045F" w:rsidRPr="00AE2DB7" w:rsidRDefault="00AE2DB7" w:rsidP="0061045F">
      <w:pPr>
        <w:numPr>
          <w:ilvl w:val="0"/>
          <w:numId w:val="10"/>
        </w:numPr>
        <w:rPr>
          <w:sz w:val="22"/>
          <w:szCs w:val="22"/>
          <w:lang w:val="fr-CA"/>
        </w:rPr>
      </w:pPr>
      <w:r w:rsidRPr="00AE2DB7">
        <w:rPr>
          <w:sz w:val="22"/>
          <w:szCs w:val="22"/>
          <w:lang w:val="fr-CA"/>
        </w:rPr>
        <w:t xml:space="preserve">D’ici la deuxième année d’existence, embauche d’une éducatrice de la petite enfance diplômée à temps partiel afin d’élargir l’inscription </w:t>
      </w:r>
      <w:r>
        <w:rPr>
          <w:sz w:val="22"/>
          <w:szCs w:val="22"/>
          <w:lang w:val="fr-CA"/>
        </w:rPr>
        <w:t>à neuf enfants</w:t>
      </w:r>
      <w:r w:rsidR="00B94E72" w:rsidRPr="00AE2DB7">
        <w:rPr>
          <w:sz w:val="22"/>
          <w:szCs w:val="22"/>
          <w:lang w:val="fr-CA"/>
        </w:rPr>
        <w:t xml:space="preserve">. </w:t>
      </w:r>
    </w:p>
    <w:p w:rsidR="00370CCA" w:rsidRDefault="00370CCA">
      <w:pPr>
        <w:spacing w:after="100"/>
        <w:rPr>
          <w:b/>
          <w:sz w:val="24"/>
          <w:szCs w:val="24"/>
          <w:lang w:val="fr-CA"/>
        </w:rPr>
      </w:pPr>
    </w:p>
    <w:p w:rsidR="0061045F" w:rsidRPr="00A35EB0" w:rsidRDefault="005216CA">
      <w:pPr>
        <w:spacing w:after="100"/>
        <w:rPr>
          <w:lang w:val="fr-CA"/>
        </w:rPr>
      </w:pPr>
      <w:r w:rsidRPr="003D4041">
        <w:rPr>
          <w:b/>
          <w:sz w:val="24"/>
          <w:szCs w:val="24"/>
          <w:lang w:val="fr-CA"/>
        </w:rPr>
        <w:t>Conseillers professionnels</w:t>
      </w:r>
    </w:p>
    <w:p w:rsidR="0061045F" w:rsidRPr="00FB395D" w:rsidRDefault="00AE2DB7" w:rsidP="0061045F">
      <w:pPr>
        <w:rPr>
          <w:sz w:val="22"/>
          <w:szCs w:val="22"/>
          <w:lang w:val="fr-CA"/>
        </w:rPr>
      </w:pPr>
      <w:r w:rsidRPr="003D4041">
        <w:rPr>
          <w:sz w:val="22"/>
          <w:szCs w:val="22"/>
          <w:lang w:val="fr-CA"/>
        </w:rPr>
        <w:t xml:space="preserve">La </w:t>
      </w:r>
      <w:r w:rsidR="005C347A" w:rsidRPr="003D4041">
        <w:rPr>
          <w:sz w:val="22"/>
          <w:szCs w:val="22"/>
          <w:lang w:val="fr-CA"/>
        </w:rPr>
        <w:t>Garderie</w:t>
      </w:r>
      <w:r w:rsidR="005216CA" w:rsidRPr="003D4041">
        <w:rPr>
          <w:sz w:val="22"/>
          <w:szCs w:val="22"/>
          <w:lang w:val="fr-CA"/>
        </w:rPr>
        <w:t xml:space="preserve"> Salma Battuta</w:t>
      </w:r>
      <w:r w:rsidR="00B94E72" w:rsidRPr="00FB395D">
        <w:rPr>
          <w:sz w:val="22"/>
          <w:szCs w:val="22"/>
          <w:lang w:val="fr-CA"/>
        </w:rPr>
        <w:t xml:space="preserve"> </w:t>
      </w:r>
      <w:r w:rsidR="00FB395D" w:rsidRPr="00FB395D">
        <w:rPr>
          <w:sz w:val="22"/>
          <w:szCs w:val="22"/>
          <w:lang w:val="fr-CA"/>
        </w:rPr>
        <w:t xml:space="preserve">a communiqué avec le campus de Québec du Collège CDI pour savoir si des programmes de formation répondant aux exigences spécifiques </w:t>
      </w:r>
      <w:r w:rsidR="00FB395D">
        <w:rPr>
          <w:sz w:val="22"/>
          <w:szCs w:val="22"/>
          <w:lang w:val="fr-CA"/>
        </w:rPr>
        <w:t xml:space="preserve">auxquelles </w:t>
      </w:r>
      <w:r w:rsidR="00370CCA">
        <w:rPr>
          <w:sz w:val="22"/>
          <w:szCs w:val="22"/>
          <w:lang w:val="fr-CA"/>
        </w:rPr>
        <w:t>d</w:t>
      </w:r>
      <w:r w:rsidR="00FB395D">
        <w:rPr>
          <w:sz w:val="22"/>
          <w:szCs w:val="22"/>
          <w:lang w:val="fr-CA"/>
        </w:rPr>
        <w:t xml:space="preserve">oit satisfaire la </w:t>
      </w:r>
      <w:r w:rsidR="000421CC">
        <w:rPr>
          <w:sz w:val="22"/>
          <w:szCs w:val="22"/>
          <w:lang w:val="fr-CA"/>
        </w:rPr>
        <w:t>Garderie</w:t>
      </w:r>
      <w:r w:rsidR="00FB395D">
        <w:rPr>
          <w:sz w:val="22"/>
          <w:szCs w:val="22"/>
          <w:lang w:val="fr-CA"/>
        </w:rPr>
        <w:t xml:space="preserve"> Salma Battuta pour obtenir sa reconnaissance sont off</w:t>
      </w:r>
      <w:r w:rsidR="00EA5FF3">
        <w:rPr>
          <w:sz w:val="22"/>
          <w:szCs w:val="22"/>
          <w:lang w:val="fr-CA"/>
        </w:rPr>
        <w:t>e</w:t>
      </w:r>
      <w:r w:rsidR="00FB395D">
        <w:rPr>
          <w:sz w:val="22"/>
          <w:szCs w:val="22"/>
          <w:lang w:val="fr-CA"/>
        </w:rPr>
        <w:t>rts</w:t>
      </w:r>
      <w:r w:rsidR="00B94E72" w:rsidRPr="00FB395D">
        <w:rPr>
          <w:sz w:val="22"/>
          <w:szCs w:val="22"/>
          <w:lang w:val="fr-CA"/>
        </w:rPr>
        <w:t>.</w:t>
      </w:r>
    </w:p>
    <w:p w:rsidR="0061045F" w:rsidRDefault="0061045F">
      <w:pPr>
        <w:rPr>
          <w:lang w:val="fr-CA"/>
        </w:rPr>
      </w:pPr>
    </w:p>
    <w:p w:rsidR="00370CCA" w:rsidRPr="00FB395D" w:rsidRDefault="00370CCA">
      <w:pPr>
        <w:rPr>
          <w:lang w:val="fr-CA"/>
        </w:rPr>
      </w:pPr>
    </w:p>
    <w:p w:rsidR="0061045F" w:rsidRPr="005216CA" w:rsidRDefault="005216CA">
      <w:pPr>
        <w:spacing w:after="150"/>
        <w:rPr>
          <w:lang w:val="fr-CA"/>
        </w:rPr>
      </w:pPr>
      <w:r w:rsidRPr="003D4041">
        <w:rPr>
          <w:b/>
          <w:sz w:val="40"/>
          <w:szCs w:val="40"/>
          <w:lang w:val="fr-CA"/>
        </w:rPr>
        <w:t>3.0 Étude de marché</w:t>
      </w:r>
    </w:p>
    <w:p w:rsidR="0061045F" w:rsidRPr="005216CA" w:rsidRDefault="005216CA">
      <w:pPr>
        <w:spacing w:after="100"/>
        <w:rPr>
          <w:lang w:val="fr-CA"/>
        </w:rPr>
      </w:pPr>
      <w:r w:rsidRPr="003D4041">
        <w:rPr>
          <w:b/>
          <w:sz w:val="24"/>
          <w:szCs w:val="24"/>
          <w:lang w:val="fr-CA"/>
        </w:rPr>
        <w:t>Profil de l’industrie et aperçu</w:t>
      </w:r>
    </w:p>
    <w:p w:rsidR="0061045F" w:rsidRPr="00FB395D" w:rsidRDefault="00FB395D">
      <w:pPr>
        <w:rPr>
          <w:sz w:val="22"/>
          <w:szCs w:val="22"/>
          <w:lang w:val="fr-CA"/>
        </w:rPr>
      </w:pPr>
      <w:r w:rsidRPr="003D4041">
        <w:rPr>
          <w:sz w:val="22"/>
          <w:szCs w:val="22"/>
          <w:lang w:val="fr-CA"/>
        </w:rPr>
        <w:t xml:space="preserve">La </w:t>
      </w:r>
      <w:r w:rsidR="005C347A" w:rsidRPr="003D4041">
        <w:rPr>
          <w:sz w:val="22"/>
          <w:szCs w:val="22"/>
          <w:lang w:val="fr-CA"/>
        </w:rPr>
        <w:t>Garderie</w:t>
      </w:r>
      <w:r w:rsidR="005216CA" w:rsidRPr="003D4041">
        <w:rPr>
          <w:sz w:val="22"/>
          <w:szCs w:val="22"/>
          <w:lang w:val="fr-CA"/>
        </w:rPr>
        <w:t xml:space="preserve"> Salma Battuta</w:t>
      </w:r>
      <w:r w:rsidR="00B94E72" w:rsidRPr="00FB395D">
        <w:rPr>
          <w:sz w:val="22"/>
          <w:szCs w:val="22"/>
          <w:lang w:val="fr-CA"/>
        </w:rPr>
        <w:t xml:space="preserve"> </w:t>
      </w:r>
      <w:r w:rsidR="000421CC" w:rsidRPr="00FB395D">
        <w:rPr>
          <w:sz w:val="22"/>
          <w:szCs w:val="22"/>
          <w:lang w:val="fr-CA"/>
        </w:rPr>
        <w:t>œuvre</w:t>
      </w:r>
      <w:r w:rsidRPr="00FB395D">
        <w:rPr>
          <w:sz w:val="22"/>
          <w:szCs w:val="22"/>
          <w:lang w:val="fr-CA"/>
        </w:rPr>
        <w:t xml:space="preserve"> principalement dans l’industrie de l’éducat</w:t>
      </w:r>
      <w:r>
        <w:rPr>
          <w:sz w:val="22"/>
          <w:szCs w:val="22"/>
          <w:lang w:val="fr-CA"/>
        </w:rPr>
        <w:t>i</w:t>
      </w:r>
      <w:r w:rsidRPr="00FB395D">
        <w:rPr>
          <w:sz w:val="22"/>
          <w:szCs w:val="22"/>
          <w:lang w:val="fr-CA"/>
        </w:rPr>
        <w:t>on/garde d</w:t>
      </w:r>
      <w:r>
        <w:rPr>
          <w:sz w:val="22"/>
          <w:szCs w:val="22"/>
          <w:lang w:val="fr-CA"/>
        </w:rPr>
        <w:t>’enf</w:t>
      </w:r>
      <w:r w:rsidRPr="00FB395D">
        <w:rPr>
          <w:sz w:val="22"/>
          <w:szCs w:val="22"/>
          <w:lang w:val="fr-CA"/>
        </w:rPr>
        <w:t>ants/enrichissement</w:t>
      </w:r>
      <w:r w:rsidR="00B94E72" w:rsidRPr="00FB395D">
        <w:rPr>
          <w:sz w:val="22"/>
          <w:szCs w:val="22"/>
          <w:lang w:val="fr-CA"/>
        </w:rPr>
        <w:t>.</w:t>
      </w:r>
    </w:p>
    <w:p w:rsidR="0061045F" w:rsidRPr="00FB395D" w:rsidRDefault="00FB395D" w:rsidP="0061045F">
      <w:pPr>
        <w:rPr>
          <w:sz w:val="22"/>
          <w:szCs w:val="22"/>
          <w:lang w:val="fr-CA"/>
        </w:rPr>
      </w:pPr>
      <w:r w:rsidRPr="00FB395D">
        <w:rPr>
          <w:sz w:val="22"/>
          <w:szCs w:val="22"/>
          <w:lang w:val="fr-CA"/>
        </w:rPr>
        <w:t>Au Canada, l’industrie des services de garde est diversifiée et varie grandement d’</w:t>
      </w:r>
      <w:r w:rsidR="00370CCA">
        <w:rPr>
          <w:sz w:val="22"/>
          <w:szCs w:val="22"/>
          <w:lang w:val="fr-CA"/>
        </w:rPr>
        <w:t>u</w:t>
      </w:r>
      <w:r w:rsidRPr="00FB395D">
        <w:rPr>
          <w:sz w:val="22"/>
          <w:szCs w:val="22"/>
          <w:lang w:val="fr-CA"/>
        </w:rPr>
        <w:t xml:space="preserve">ne province </w:t>
      </w:r>
      <w:r>
        <w:rPr>
          <w:sz w:val="22"/>
          <w:szCs w:val="22"/>
          <w:lang w:val="fr-CA"/>
        </w:rPr>
        <w:t xml:space="preserve">à l’autre. </w:t>
      </w:r>
      <w:r w:rsidRPr="00FB395D">
        <w:rPr>
          <w:sz w:val="22"/>
          <w:szCs w:val="22"/>
          <w:lang w:val="fr-CA"/>
        </w:rPr>
        <w:t xml:space="preserve">Au Québec, l’industrie est divisée en </w:t>
      </w:r>
      <w:r w:rsidR="00EA5FF3">
        <w:rPr>
          <w:sz w:val="22"/>
          <w:szCs w:val="22"/>
          <w:lang w:val="fr-CA"/>
        </w:rPr>
        <w:t>quatre</w:t>
      </w:r>
      <w:r w:rsidRPr="00FB395D">
        <w:rPr>
          <w:sz w:val="22"/>
          <w:szCs w:val="22"/>
          <w:lang w:val="fr-CA"/>
        </w:rPr>
        <w:t xml:space="preserve"> t</w:t>
      </w:r>
      <w:r>
        <w:rPr>
          <w:sz w:val="22"/>
          <w:szCs w:val="22"/>
          <w:lang w:val="fr-CA"/>
        </w:rPr>
        <w:t>ypes de fournisseurs de services :</w:t>
      </w:r>
      <w:r w:rsidR="00B94E72" w:rsidRPr="00FB395D">
        <w:rPr>
          <w:sz w:val="22"/>
          <w:szCs w:val="22"/>
          <w:lang w:val="fr-CA"/>
        </w:rPr>
        <w:t xml:space="preserve"> </w:t>
      </w:r>
    </w:p>
    <w:p w:rsidR="0061045F" w:rsidRDefault="00370CCA" w:rsidP="0061045F">
      <w:pPr>
        <w:pStyle w:val="ListParagraph"/>
        <w:numPr>
          <w:ilvl w:val="0"/>
          <w:numId w:val="22"/>
        </w:numPr>
        <w:rPr>
          <w:rFonts w:ascii="Arial" w:hAnsi="Arial" w:cs="Arial"/>
        </w:rPr>
      </w:pPr>
      <w:r>
        <w:rPr>
          <w:rFonts w:ascii="Arial" w:hAnsi="Arial" w:cs="Arial"/>
        </w:rPr>
        <w:t>l</w:t>
      </w:r>
      <w:r w:rsidR="00FB395D">
        <w:rPr>
          <w:rFonts w:ascii="Arial" w:hAnsi="Arial" w:cs="Arial"/>
        </w:rPr>
        <w:t xml:space="preserve">es </w:t>
      </w:r>
      <w:proofErr w:type="spellStart"/>
      <w:r w:rsidR="00FB395D">
        <w:rPr>
          <w:rFonts w:ascii="Arial" w:hAnsi="Arial" w:cs="Arial"/>
        </w:rPr>
        <w:t>garderies</w:t>
      </w:r>
      <w:proofErr w:type="spellEnd"/>
      <w:r w:rsidR="00FB395D">
        <w:rPr>
          <w:rFonts w:ascii="Arial" w:hAnsi="Arial" w:cs="Arial"/>
        </w:rPr>
        <w:t xml:space="preserve"> </w:t>
      </w:r>
      <w:proofErr w:type="spellStart"/>
      <w:r w:rsidR="00FB395D">
        <w:rPr>
          <w:rFonts w:ascii="Arial" w:hAnsi="Arial" w:cs="Arial"/>
        </w:rPr>
        <w:t>subventionnées</w:t>
      </w:r>
      <w:proofErr w:type="spellEnd"/>
      <w:r w:rsidR="00FB395D">
        <w:rPr>
          <w:rFonts w:ascii="Arial" w:hAnsi="Arial" w:cs="Arial"/>
        </w:rPr>
        <w:t>;</w:t>
      </w:r>
    </w:p>
    <w:p w:rsidR="0061045F" w:rsidRPr="00FB395D" w:rsidRDefault="00370CCA" w:rsidP="0061045F">
      <w:pPr>
        <w:pStyle w:val="ListParagraph"/>
        <w:numPr>
          <w:ilvl w:val="0"/>
          <w:numId w:val="22"/>
        </w:numPr>
        <w:rPr>
          <w:rFonts w:ascii="Arial" w:hAnsi="Arial" w:cs="Arial"/>
          <w:lang w:val="fr-CA"/>
        </w:rPr>
      </w:pPr>
      <w:r>
        <w:rPr>
          <w:rFonts w:ascii="Arial" w:hAnsi="Arial" w:cs="Arial"/>
          <w:lang w:val="fr-CA"/>
        </w:rPr>
        <w:t>l</w:t>
      </w:r>
      <w:r w:rsidR="00FB395D" w:rsidRPr="00FB395D">
        <w:rPr>
          <w:rFonts w:ascii="Arial" w:hAnsi="Arial" w:cs="Arial"/>
          <w:lang w:val="fr-CA"/>
        </w:rPr>
        <w:t>es garderies privées non subventionné</w:t>
      </w:r>
      <w:r w:rsidR="00FB395D">
        <w:rPr>
          <w:rFonts w:ascii="Arial" w:hAnsi="Arial" w:cs="Arial"/>
          <w:lang w:val="fr-CA"/>
        </w:rPr>
        <w:t>es;</w:t>
      </w:r>
    </w:p>
    <w:p w:rsidR="0061045F" w:rsidRPr="00966B6C" w:rsidRDefault="00370CCA" w:rsidP="0061045F">
      <w:pPr>
        <w:pStyle w:val="ListParagraph"/>
        <w:numPr>
          <w:ilvl w:val="0"/>
          <w:numId w:val="22"/>
        </w:numPr>
        <w:rPr>
          <w:rFonts w:ascii="Arial" w:hAnsi="Arial" w:cs="Arial"/>
          <w:lang w:val="fr-CA"/>
        </w:rPr>
      </w:pPr>
      <w:r>
        <w:rPr>
          <w:rFonts w:ascii="Arial" w:hAnsi="Arial" w:cs="Arial"/>
          <w:lang w:val="fr-CA"/>
        </w:rPr>
        <w:lastRenderedPageBreak/>
        <w:t>l</w:t>
      </w:r>
      <w:r w:rsidR="00FB395D">
        <w:rPr>
          <w:rFonts w:ascii="Arial" w:hAnsi="Arial" w:cs="Arial"/>
          <w:lang w:val="fr-CA"/>
        </w:rPr>
        <w:t>es fou</w:t>
      </w:r>
      <w:r w:rsidR="00EA5FF3">
        <w:rPr>
          <w:rFonts w:ascii="Arial" w:hAnsi="Arial" w:cs="Arial"/>
          <w:lang w:val="fr-CA"/>
        </w:rPr>
        <w:t>r</w:t>
      </w:r>
      <w:r w:rsidR="00FB395D">
        <w:rPr>
          <w:rFonts w:ascii="Arial" w:hAnsi="Arial" w:cs="Arial"/>
          <w:lang w:val="fr-CA"/>
        </w:rPr>
        <w:t xml:space="preserve">nisseurs de </w:t>
      </w:r>
      <w:r w:rsidR="00B94E72" w:rsidRPr="00966B6C">
        <w:rPr>
          <w:rFonts w:ascii="Arial" w:hAnsi="Arial" w:cs="Arial"/>
          <w:lang w:val="fr-CA"/>
        </w:rPr>
        <w:t>service</w:t>
      </w:r>
      <w:r w:rsidR="00FB395D">
        <w:rPr>
          <w:rFonts w:ascii="Arial" w:hAnsi="Arial" w:cs="Arial"/>
          <w:lang w:val="fr-CA"/>
        </w:rPr>
        <w:t>s</w:t>
      </w:r>
      <w:r w:rsidR="00B94E72" w:rsidRPr="00966B6C">
        <w:rPr>
          <w:rFonts w:ascii="Arial" w:hAnsi="Arial" w:cs="Arial"/>
          <w:lang w:val="fr-CA"/>
        </w:rPr>
        <w:t xml:space="preserve"> de garde en milieu familial</w:t>
      </w:r>
      <w:r w:rsidR="00FB395D">
        <w:rPr>
          <w:rFonts w:ascii="Arial" w:hAnsi="Arial" w:cs="Arial"/>
          <w:lang w:val="fr-CA"/>
        </w:rPr>
        <w:t>;</w:t>
      </w:r>
    </w:p>
    <w:p w:rsidR="0061045F" w:rsidRPr="00FB395D" w:rsidRDefault="00370CCA" w:rsidP="0061045F">
      <w:pPr>
        <w:pStyle w:val="ListParagraph"/>
        <w:numPr>
          <w:ilvl w:val="0"/>
          <w:numId w:val="22"/>
        </w:numPr>
        <w:rPr>
          <w:rFonts w:ascii="Arial" w:hAnsi="Arial" w:cs="Arial"/>
          <w:lang w:val="fr-CA"/>
        </w:rPr>
      </w:pPr>
      <w:r>
        <w:rPr>
          <w:rFonts w:ascii="Arial" w:hAnsi="Arial" w:cs="Arial"/>
          <w:lang w:val="fr-CA"/>
        </w:rPr>
        <w:t>l</w:t>
      </w:r>
      <w:r w:rsidR="00FB395D" w:rsidRPr="00FB395D">
        <w:rPr>
          <w:rFonts w:ascii="Arial" w:hAnsi="Arial" w:cs="Arial"/>
          <w:lang w:val="fr-CA"/>
        </w:rPr>
        <w:t>es fournisseurs de services de gard</w:t>
      </w:r>
      <w:r w:rsidR="00FB395D">
        <w:rPr>
          <w:rFonts w:ascii="Arial" w:hAnsi="Arial" w:cs="Arial"/>
          <w:lang w:val="fr-CA"/>
        </w:rPr>
        <w:t>e en milieu familial qui ne détiennent pas de permis.</w:t>
      </w:r>
    </w:p>
    <w:p w:rsidR="0061045F" w:rsidRPr="00B2047F" w:rsidRDefault="00FB395D" w:rsidP="0061045F">
      <w:pPr>
        <w:rPr>
          <w:sz w:val="22"/>
          <w:szCs w:val="22"/>
          <w:lang w:val="fr-CA"/>
        </w:rPr>
      </w:pPr>
      <w:r>
        <w:rPr>
          <w:sz w:val="22"/>
          <w:szCs w:val="22"/>
          <w:lang w:val="fr-CA"/>
        </w:rPr>
        <w:t>Les fournisseurs qui souhaitent s’inscrire comme r</w:t>
      </w:r>
      <w:r w:rsidR="00B94E72" w:rsidRPr="00966B6C">
        <w:rPr>
          <w:sz w:val="22"/>
          <w:szCs w:val="22"/>
          <w:lang w:val="fr-CA"/>
        </w:rPr>
        <w:t>esponsables d'un service de garde en milieu familial</w:t>
      </w:r>
      <w:r w:rsidR="00B94E72" w:rsidRPr="00966B6C">
        <w:rPr>
          <w:lang w:val="fr-CA"/>
        </w:rPr>
        <w:t xml:space="preserve"> </w:t>
      </w:r>
      <w:r w:rsidRPr="00FB395D">
        <w:rPr>
          <w:sz w:val="22"/>
          <w:lang w:val="fr-CA"/>
        </w:rPr>
        <w:t>doivent communiquer avec les</w:t>
      </w:r>
      <w:r w:rsidR="00B94E72" w:rsidRPr="00FB395D">
        <w:rPr>
          <w:sz w:val="24"/>
          <w:szCs w:val="22"/>
          <w:lang w:val="fr-CA"/>
        </w:rPr>
        <w:t xml:space="preserve"> </w:t>
      </w:r>
      <w:r w:rsidR="00B94E72" w:rsidRPr="00966B6C">
        <w:rPr>
          <w:sz w:val="22"/>
          <w:szCs w:val="22"/>
          <w:lang w:val="fr-CA"/>
        </w:rPr>
        <w:t xml:space="preserve">bureaux coordonnateurs de la garde en milieu familial. </w:t>
      </w:r>
      <w:r w:rsidRPr="00B2047F">
        <w:rPr>
          <w:sz w:val="22"/>
          <w:szCs w:val="22"/>
          <w:lang w:val="fr-CA"/>
        </w:rPr>
        <w:t xml:space="preserve">Il n’y a aucun </w:t>
      </w:r>
      <w:r w:rsidR="00B2047F" w:rsidRPr="00B2047F">
        <w:rPr>
          <w:sz w:val="22"/>
          <w:szCs w:val="22"/>
          <w:lang w:val="fr-CA"/>
        </w:rPr>
        <w:t>droit de licence et les établissements n</w:t>
      </w:r>
      <w:r w:rsidR="00370CCA">
        <w:rPr>
          <w:sz w:val="22"/>
          <w:szCs w:val="22"/>
          <w:lang w:val="fr-CA"/>
        </w:rPr>
        <w:t>e</w:t>
      </w:r>
      <w:r w:rsidR="00B2047F" w:rsidRPr="00B2047F">
        <w:rPr>
          <w:sz w:val="22"/>
          <w:szCs w:val="22"/>
          <w:lang w:val="fr-CA"/>
        </w:rPr>
        <w:t xml:space="preserve"> sont pas tenus de respecter les restrictions prescrites par la province, en mati</w:t>
      </w:r>
      <w:r w:rsidR="00B2047F">
        <w:rPr>
          <w:sz w:val="22"/>
          <w:szCs w:val="22"/>
          <w:lang w:val="fr-CA"/>
        </w:rPr>
        <w:t xml:space="preserve">ère d’âge. Ces distinctions s’alignent avec l’approche du programme d’éducation de la </w:t>
      </w:r>
      <w:r w:rsidR="005C347A" w:rsidRPr="003D4041">
        <w:rPr>
          <w:sz w:val="22"/>
          <w:szCs w:val="22"/>
          <w:lang w:val="fr-CA"/>
        </w:rPr>
        <w:t>Garderie</w:t>
      </w:r>
      <w:r w:rsidR="005216CA" w:rsidRPr="003D4041">
        <w:rPr>
          <w:sz w:val="22"/>
          <w:szCs w:val="22"/>
          <w:lang w:val="fr-CA"/>
        </w:rPr>
        <w:t xml:space="preserve"> Salma Battuta</w:t>
      </w:r>
      <w:r w:rsidR="00B2047F" w:rsidRPr="00B2047F">
        <w:rPr>
          <w:sz w:val="22"/>
          <w:szCs w:val="22"/>
          <w:lang w:val="fr-CA"/>
        </w:rPr>
        <w:t xml:space="preserve">, qui est axé sur l’apprentissage par les pairs et </w:t>
      </w:r>
      <w:r w:rsidR="00B2047F">
        <w:rPr>
          <w:sz w:val="22"/>
          <w:szCs w:val="22"/>
          <w:lang w:val="fr-CA"/>
        </w:rPr>
        <w:t xml:space="preserve">favorise une atmosphère « familiale » </w:t>
      </w:r>
      <w:r w:rsidR="000421CC">
        <w:rPr>
          <w:sz w:val="22"/>
          <w:szCs w:val="22"/>
          <w:lang w:val="fr-CA"/>
        </w:rPr>
        <w:t>où</w:t>
      </w:r>
      <w:r w:rsidR="00B2047F">
        <w:rPr>
          <w:sz w:val="22"/>
          <w:szCs w:val="22"/>
          <w:lang w:val="fr-CA"/>
        </w:rPr>
        <w:t xml:space="preserve"> se retrouvent ensemble des enfants de tous âges</w:t>
      </w:r>
      <w:r w:rsidR="00B94E72" w:rsidRPr="00B2047F">
        <w:rPr>
          <w:sz w:val="22"/>
          <w:szCs w:val="22"/>
          <w:lang w:val="fr-CA"/>
        </w:rPr>
        <w:t xml:space="preserve">. </w:t>
      </w:r>
    </w:p>
    <w:p w:rsidR="0061045F" w:rsidRPr="00A35EB0" w:rsidRDefault="00AB4EA0" w:rsidP="0061045F">
      <w:pPr>
        <w:rPr>
          <w:sz w:val="22"/>
          <w:szCs w:val="22"/>
          <w:lang w:val="fr-CA"/>
        </w:rPr>
      </w:pPr>
      <w:r w:rsidRPr="00AB4EA0">
        <w:rPr>
          <w:sz w:val="22"/>
          <w:szCs w:val="22"/>
          <w:lang w:val="fr-CA"/>
        </w:rPr>
        <w:t>La croissance de l’industrie peut être attribuable au besoin qu</w:t>
      </w:r>
      <w:r>
        <w:rPr>
          <w:sz w:val="22"/>
          <w:szCs w:val="22"/>
          <w:lang w:val="fr-CA"/>
        </w:rPr>
        <w:t>’ont</w:t>
      </w:r>
      <w:r w:rsidRPr="00AB4EA0">
        <w:rPr>
          <w:sz w:val="22"/>
          <w:szCs w:val="22"/>
          <w:lang w:val="fr-CA"/>
        </w:rPr>
        <w:t xml:space="preserve"> de plus en plus de parents </w:t>
      </w:r>
      <w:r>
        <w:rPr>
          <w:sz w:val="22"/>
          <w:szCs w:val="22"/>
          <w:lang w:val="fr-CA"/>
        </w:rPr>
        <w:t xml:space="preserve">de s’intégrer au marché du travail. </w:t>
      </w:r>
      <w:r w:rsidRPr="00AB4EA0">
        <w:rPr>
          <w:sz w:val="22"/>
          <w:szCs w:val="22"/>
          <w:lang w:val="fr-CA"/>
        </w:rPr>
        <w:t xml:space="preserve">Selon un rapport publié par </w:t>
      </w:r>
      <w:r w:rsidRPr="00AB4EA0">
        <w:rPr>
          <w:sz w:val="24"/>
          <w:szCs w:val="22"/>
          <w:lang w:val="fr-CA"/>
        </w:rPr>
        <w:t xml:space="preserve">la </w:t>
      </w:r>
      <w:r w:rsidRPr="00AB4EA0">
        <w:rPr>
          <w:bCs/>
          <w:sz w:val="22"/>
          <w:lang w:val="fr-CA"/>
        </w:rPr>
        <w:t>Fédération canadienne des services d</w:t>
      </w:r>
      <w:r w:rsidRPr="00AB4EA0">
        <w:rPr>
          <w:sz w:val="22"/>
          <w:lang w:val="fr-CA"/>
        </w:rPr>
        <w:t>e garde à l'enfance</w:t>
      </w:r>
      <w:r>
        <w:rPr>
          <w:sz w:val="22"/>
          <w:lang w:val="fr-CA"/>
        </w:rPr>
        <w:t xml:space="preserve">, le nombre d’enfants de 0 à 5 ans dont la mère était sur le marché du travail </w:t>
      </w:r>
      <w:r w:rsidR="00725A88">
        <w:rPr>
          <w:sz w:val="22"/>
          <w:lang w:val="fr-CA"/>
        </w:rPr>
        <w:t xml:space="preserve">en 2009, </w:t>
      </w:r>
      <w:r>
        <w:rPr>
          <w:sz w:val="22"/>
          <w:lang w:val="fr-CA"/>
        </w:rPr>
        <w:t xml:space="preserve">s’élevait à </w:t>
      </w:r>
      <w:r w:rsidR="00B94E72" w:rsidRPr="00AB4EA0">
        <w:rPr>
          <w:sz w:val="22"/>
          <w:szCs w:val="22"/>
          <w:lang w:val="fr-CA"/>
        </w:rPr>
        <w:t>1</w:t>
      </w:r>
      <w:r w:rsidRPr="00AB4EA0">
        <w:rPr>
          <w:sz w:val="22"/>
          <w:szCs w:val="22"/>
          <w:lang w:val="fr-CA"/>
        </w:rPr>
        <w:t> </w:t>
      </w:r>
      <w:r w:rsidR="00B94E72" w:rsidRPr="00AB4EA0">
        <w:rPr>
          <w:sz w:val="22"/>
          <w:szCs w:val="22"/>
          <w:lang w:val="fr-CA"/>
        </w:rPr>
        <w:t>268</w:t>
      </w:r>
      <w:r w:rsidRPr="00AB4EA0">
        <w:rPr>
          <w:sz w:val="22"/>
          <w:szCs w:val="22"/>
          <w:lang w:val="fr-CA"/>
        </w:rPr>
        <w:t xml:space="preserve"> </w:t>
      </w:r>
      <w:r w:rsidR="00B94E72" w:rsidRPr="00AB4EA0">
        <w:rPr>
          <w:sz w:val="22"/>
          <w:szCs w:val="22"/>
          <w:lang w:val="fr-CA"/>
        </w:rPr>
        <w:t xml:space="preserve">200. </w:t>
      </w:r>
      <w:r w:rsidRPr="00A35EB0">
        <w:rPr>
          <w:sz w:val="22"/>
          <w:szCs w:val="22"/>
          <w:lang w:val="fr-CA"/>
        </w:rPr>
        <w:t>Le m</w:t>
      </w:r>
      <w:r w:rsidR="00A35EB0">
        <w:rPr>
          <w:sz w:val="22"/>
          <w:szCs w:val="22"/>
          <w:lang w:val="fr-CA"/>
        </w:rPr>
        <w:t>ê</w:t>
      </w:r>
      <w:r w:rsidRPr="00A35EB0">
        <w:rPr>
          <w:sz w:val="22"/>
          <w:szCs w:val="22"/>
          <w:lang w:val="fr-CA"/>
        </w:rPr>
        <w:t xml:space="preserve">me rapport révèle que seulement 21,8 % des enfants de 0 à 5 ans avaient </w:t>
      </w:r>
      <w:r w:rsidR="00A35EB0" w:rsidRPr="00A35EB0">
        <w:rPr>
          <w:sz w:val="22"/>
          <w:szCs w:val="22"/>
          <w:lang w:val="fr-CA"/>
        </w:rPr>
        <w:t>accès à des services de garde réglementés</w:t>
      </w:r>
      <w:r w:rsidR="00A35EB0">
        <w:rPr>
          <w:sz w:val="22"/>
          <w:szCs w:val="22"/>
          <w:lang w:val="fr-CA"/>
        </w:rPr>
        <w:t xml:space="preserve">, au coût moyen des services de garde à l’enfance de 1 850 $ par année (en raison des subventions aux garderies). </w:t>
      </w:r>
      <w:r w:rsidR="00A35EB0" w:rsidRPr="00A35EB0">
        <w:rPr>
          <w:sz w:val="22"/>
          <w:szCs w:val="22"/>
          <w:lang w:val="fr-CA"/>
        </w:rPr>
        <w:t>Bien que le gouvernement du Québec offre des places en garderie subventionnées, certaines r</w:t>
      </w:r>
      <w:r w:rsidR="00A35EB0">
        <w:rPr>
          <w:sz w:val="22"/>
          <w:szCs w:val="22"/>
          <w:lang w:val="fr-CA"/>
        </w:rPr>
        <w:t>é</w:t>
      </w:r>
      <w:r w:rsidR="00A35EB0" w:rsidRPr="00A35EB0">
        <w:rPr>
          <w:sz w:val="22"/>
          <w:szCs w:val="22"/>
          <w:lang w:val="fr-CA"/>
        </w:rPr>
        <w:t xml:space="preserve">gions manquent de places et </w:t>
      </w:r>
      <w:r w:rsidR="00A35EB0">
        <w:rPr>
          <w:sz w:val="22"/>
          <w:szCs w:val="22"/>
          <w:lang w:val="fr-CA"/>
        </w:rPr>
        <w:t>les listes d’attente s’allongent</w:t>
      </w:r>
      <w:r w:rsidR="00B94E72" w:rsidRPr="00A35EB0">
        <w:rPr>
          <w:sz w:val="22"/>
          <w:szCs w:val="22"/>
          <w:lang w:val="fr-CA"/>
        </w:rPr>
        <w:t xml:space="preserve">. </w:t>
      </w:r>
    </w:p>
    <w:p w:rsidR="0061045F" w:rsidRPr="00C36B87" w:rsidRDefault="00A35EB0" w:rsidP="0061045F">
      <w:pPr>
        <w:rPr>
          <w:sz w:val="22"/>
          <w:szCs w:val="22"/>
          <w:lang w:val="fr-CA"/>
        </w:rPr>
      </w:pPr>
      <w:r w:rsidRPr="00A35EB0">
        <w:rPr>
          <w:sz w:val="22"/>
          <w:szCs w:val="22"/>
          <w:lang w:val="fr-CA"/>
        </w:rPr>
        <w:t>Le gouvernement du Québec continue de prendre les mesures n</w:t>
      </w:r>
      <w:r w:rsidR="00EA5FF3">
        <w:rPr>
          <w:sz w:val="22"/>
          <w:szCs w:val="22"/>
          <w:lang w:val="fr-CA"/>
        </w:rPr>
        <w:t>é</w:t>
      </w:r>
      <w:r w:rsidRPr="00A35EB0">
        <w:rPr>
          <w:sz w:val="22"/>
          <w:szCs w:val="22"/>
          <w:lang w:val="fr-CA"/>
        </w:rPr>
        <w:t>cessa</w:t>
      </w:r>
      <w:r w:rsidR="00EA5FF3">
        <w:rPr>
          <w:sz w:val="22"/>
          <w:szCs w:val="22"/>
          <w:lang w:val="fr-CA"/>
        </w:rPr>
        <w:t>ires</w:t>
      </w:r>
      <w:r w:rsidRPr="00A35EB0">
        <w:rPr>
          <w:sz w:val="22"/>
          <w:szCs w:val="22"/>
          <w:lang w:val="fr-CA"/>
        </w:rPr>
        <w:t xml:space="preserve"> pour diminuer les coûts et améliorer la qualité des services de garde </w:t>
      </w:r>
      <w:r>
        <w:rPr>
          <w:sz w:val="22"/>
          <w:szCs w:val="22"/>
          <w:lang w:val="fr-CA"/>
        </w:rPr>
        <w:t>à la petite enfance</w:t>
      </w:r>
      <w:r w:rsidR="00725A88">
        <w:rPr>
          <w:sz w:val="22"/>
          <w:szCs w:val="22"/>
          <w:lang w:val="fr-CA"/>
        </w:rPr>
        <w:t>,</w:t>
      </w:r>
      <w:r>
        <w:rPr>
          <w:sz w:val="22"/>
          <w:szCs w:val="22"/>
          <w:lang w:val="fr-CA"/>
        </w:rPr>
        <w:t xml:space="preserve"> au sein de la province. </w:t>
      </w:r>
      <w:r w:rsidRPr="00C36B87">
        <w:rPr>
          <w:sz w:val="22"/>
          <w:szCs w:val="22"/>
          <w:lang w:val="fr-CA"/>
        </w:rPr>
        <w:t xml:space="preserve">Dans le cadre du budget 2009-2010, </w:t>
      </w:r>
      <w:r w:rsidR="00C36B87" w:rsidRPr="00C36B87">
        <w:rPr>
          <w:sz w:val="22"/>
          <w:szCs w:val="22"/>
          <w:lang w:val="fr-CA"/>
        </w:rPr>
        <w:t>le cr</w:t>
      </w:r>
      <w:r w:rsidR="00C36B87">
        <w:rPr>
          <w:sz w:val="22"/>
          <w:szCs w:val="22"/>
          <w:lang w:val="fr-CA"/>
        </w:rPr>
        <w:t>é</w:t>
      </w:r>
      <w:r w:rsidR="00C36B87" w:rsidRPr="00C36B87">
        <w:rPr>
          <w:sz w:val="22"/>
          <w:szCs w:val="22"/>
          <w:lang w:val="fr-CA"/>
        </w:rPr>
        <w:t>dit d’impôt remboursable pour frais de garde d’enfant a été modifié pour permettre que le co</w:t>
      </w:r>
      <w:r w:rsidR="00C36B87">
        <w:rPr>
          <w:sz w:val="22"/>
          <w:szCs w:val="22"/>
          <w:lang w:val="fr-CA"/>
        </w:rPr>
        <w:t xml:space="preserve">ût net </w:t>
      </w:r>
      <w:r w:rsidR="00725A88">
        <w:rPr>
          <w:sz w:val="22"/>
          <w:szCs w:val="22"/>
          <w:lang w:val="fr-CA"/>
        </w:rPr>
        <w:t>quotidien</w:t>
      </w:r>
      <w:r w:rsidR="00C36B87">
        <w:rPr>
          <w:sz w:val="22"/>
          <w:szCs w:val="22"/>
          <w:lang w:val="fr-CA"/>
        </w:rPr>
        <w:t xml:space="preserve"> des garderies privées non subventionnées soit le même que celui des garderies subventionnées. </w:t>
      </w:r>
      <w:r w:rsidR="00C36B87" w:rsidRPr="00C36B87">
        <w:rPr>
          <w:sz w:val="22"/>
          <w:szCs w:val="22"/>
          <w:lang w:val="fr-CA"/>
        </w:rPr>
        <w:t xml:space="preserve">Cette </w:t>
      </w:r>
      <w:r w:rsidR="00C36B87">
        <w:rPr>
          <w:sz w:val="22"/>
          <w:szCs w:val="22"/>
          <w:lang w:val="fr-CA"/>
        </w:rPr>
        <w:t>contribution fait en sor</w:t>
      </w:r>
      <w:r w:rsidR="00C36B87" w:rsidRPr="00C36B87">
        <w:rPr>
          <w:sz w:val="22"/>
          <w:szCs w:val="22"/>
          <w:lang w:val="fr-CA"/>
        </w:rPr>
        <w:t>te que le coût n</w:t>
      </w:r>
      <w:r w:rsidR="00725A88">
        <w:rPr>
          <w:sz w:val="22"/>
          <w:szCs w:val="22"/>
          <w:lang w:val="fr-CA"/>
        </w:rPr>
        <w:t>’est</w:t>
      </w:r>
      <w:r w:rsidR="00C36B87" w:rsidRPr="00C36B87">
        <w:rPr>
          <w:sz w:val="22"/>
          <w:szCs w:val="22"/>
          <w:lang w:val="fr-CA"/>
        </w:rPr>
        <w:t xml:space="preserve"> pas un facteur </w:t>
      </w:r>
      <w:r w:rsidR="00C36B87">
        <w:rPr>
          <w:sz w:val="22"/>
          <w:szCs w:val="22"/>
          <w:lang w:val="fr-CA"/>
        </w:rPr>
        <w:t xml:space="preserve">qui empêche les parents de trouver la « bonne » garderie pour leurs enfants. </w:t>
      </w:r>
      <w:r w:rsidR="00C36B87" w:rsidRPr="00C36B87">
        <w:rPr>
          <w:sz w:val="22"/>
          <w:szCs w:val="22"/>
          <w:lang w:val="fr-CA"/>
        </w:rPr>
        <w:t xml:space="preserve">Pour les nouveaux arrivants au Québec, le coût est une </w:t>
      </w:r>
      <w:r w:rsidR="000421CC" w:rsidRPr="00C36B87">
        <w:rPr>
          <w:sz w:val="22"/>
          <w:szCs w:val="22"/>
          <w:lang w:val="fr-CA"/>
        </w:rPr>
        <w:t>considération</w:t>
      </w:r>
      <w:r w:rsidR="00C36B87" w:rsidRPr="00C36B87">
        <w:rPr>
          <w:sz w:val="22"/>
          <w:szCs w:val="22"/>
          <w:lang w:val="fr-CA"/>
        </w:rPr>
        <w:t xml:space="preserve"> de tout premier plan dans le choix d’un service de garde. Les prix fix</w:t>
      </w:r>
      <w:r w:rsidR="00725A88">
        <w:rPr>
          <w:sz w:val="22"/>
          <w:szCs w:val="22"/>
          <w:lang w:val="fr-CA"/>
        </w:rPr>
        <w:t>é</w:t>
      </w:r>
      <w:r w:rsidR="00C36B87" w:rsidRPr="00C36B87">
        <w:rPr>
          <w:sz w:val="22"/>
          <w:szCs w:val="22"/>
          <w:lang w:val="fr-CA"/>
        </w:rPr>
        <w:t xml:space="preserve">s par la </w:t>
      </w:r>
      <w:r w:rsidR="005C347A" w:rsidRPr="003D4041">
        <w:rPr>
          <w:sz w:val="22"/>
          <w:szCs w:val="22"/>
          <w:lang w:val="fr-CA"/>
        </w:rPr>
        <w:t>Garderie</w:t>
      </w:r>
      <w:r w:rsidR="005216CA" w:rsidRPr="003D4041">
        <w:rPr>
          <w:sz w:val="22"/>
          <w:szCs w:val="22"/>
          <w:lang w:val="fr-CA"/>
        </w:rPr>
        <w:t xml:space="preserve"> Salma Battuta</w:t>
      </w:r>
      <w:r w:rsidR="00C36B87" w:rsidRPr="00C36B87">
        <w:rPr>
          <w:sz w:val="22"/>
          <w:szCs w:val="22"/>
          <w:lang w:val="fr-CA"/>
        </w:rPr>
        <w:t xml:space="preserve"> reflètent le besoin d</w:t>
      </w:r>
      <w:r w:rsidR="00C36B87">
        <w:rPr>
          <w:sz w:val="22"/>
          <w:szCs w:val="22"/>
          <w:lang w:val="fr-CA"/>
        </w:rPr>
        <w:t>e son marché cible d</w:t>
      </w:r>
      <w:r w:rsidR="00C36B87" w:rsidRPr="00C36B87">
        <w:rPr>
          <w:sz w:val="22"/>
          <w:szCs w:val="22"/>
          <w:lang w:val="fr-CA"/>
        </w:rPr>
        <w:t>’avoir acc</w:t>
      </w:r>
      <w:r w:rsidR="00C36B87">
        <w:rPr>
          <w:sz w:val="22"/>
          <w:szCs w:val="22"/>
          <w:lang w:val="fr-CA"/>
        </w:rPr>
        <w:t xml:space="preserve">ès à des </w:t>
      </w:r>
      <w:r w:rsidR="00725A88">
        <w:rPr>
          <w:sz w:val="22"/>
          <w:szCs w:val="22"/>
          <w:lang w:val="fr-CA"/>
        </w:rPr>
        <w:t xml:space="preserve">services à </w:t>
      </w:r>
      <w:r w:rsidR="00C36B87">
        <w:rPr>
          <w:sz w:val="22"/>
          <w:szCs w:val="22"/>
          <w:lang w:val="fr-CA"/>
        </w:rPr>
        <w:t>taux abordables</w:t>
      </w:r>
      <w:r w:rsidR="00B94E72" w:rsidRPr="00C36B87">
        <w:rPr>
          <w:sz w:val="22"/>
          <w:szCs w:val="22"/>
          <w:lang w:val="fr-CA"/>
        </w:rPr>
        <w:t xml:space="preserve">. </w:t>
      </w:r>
    </w:p>
    <w:p w:rsidR="0061045F" w:rsidRPr="00CF1DBD" w:rsidRDefault="00C36B87" w:rsidP="0061045F">
      <w:pPr>
        <w:rPr>
          <w:sz w:val="22"/>
          <w:szCs w:val="22"/>
          <w:lang w:val="fr-CA"/>
        </w:rPr>
      </w:pPr>
      <w:r w:rsidRPr="00F83C00">
        <w:rPr>
          <w:sz w:val="22"/>
          <w:szCs w:val="22"/>
          <w:lang w:val="fr-CA"/>
        </w:rPr>
        <w:t xml:space="preserve">Selon canadavisa.com, on prévoit </w:t>
      </w:r>
      <w:r w:rsidR="00F83C00" w:rsidRPr="00F83C00">
        <w:rPr>
          <w:sz w:val="22"/>
          <w:szCs w:val="22"/>
          <w:lang w:val="fr-CA"/>
        </w:rPr>
        <w:t xml:space="preserve">dans l’avenir </w:t>
      </w:r>
      <w:r w:rsidRPr="00F83C00">
        <w:rPr>
          <w:sz w:val="22"/>
          <w:szCs w:val="22"/>
          <w:lang w:val="fr-CA"/>
        </w:rPr>
        <w:t xml:space="preserve">une hausse de l’immigration au Québec, en raison de la croissance de l’économie et de la diminution du </w:t>
      </w:r>
      <w:r w:rsidR="00F83C00" w:rsidRPr="00F83C00">
        <w:rPr>
          <w:sz w:val="22"/>
          <w:szCs w:val="22"/>
          <w:lang w:val="fr-CA"/>
        </w:rPr>
        <w:t>tau</w:t>
      </w:r>
      <w:r w:rsidR="00725A88">
        <w:rPr>
          <w:sz w:val="22"/>
          <w:szCs w:val="22"/>
          <w:lang w:val="fr-CA"/>
        </w:rPr>
        <w:t>x de natalité qui y sont observé</w:t>
      </w:r>
      <w:r w:rsidR="00F83C00" w:rsidRPr="00F83C00">
        <w:rPr>
          <w:sz w:val="22"/>
          <w:szCs w:val="22"/>
          <w:lang w:val="fr-CA"/>
        </w:rPr>
        <w:t xml:space="preserve">s. On s’attend également à ce que le nombre d’immigrants de pays francophones, comme le Maroc, continue de croître en raison du poids que représente la maîtrise de la langue française dans la matrice du programme québécois d’immigration </w:t>
      </w:r>
      <w:r w:rsidR="00B94E72" w:rsidRPr="00F83C00">
        <w:rPr>
          <w:sz w:val="22"/>
          <w:szCs w:val="22"/>
          <w:lang w:val="fr-CA"/>
        </w:rPr>
        <w:t xml:space="preserve"> (</w:t>
      </w:r>
      <w:hyperlink r:id="rId9" w:history="1">
        <w:r w:rsidR="00B94E72" w:rsidRPr="00F83C00">
          <w:rPr>
            <w:rStyle w:val="Hyperlink"/>
            <w:sz w:val="22"/>
            <w:szCs w:val="22"/>
            <w:lang w:val="fr-CA"/>
          </w:rPr>
          <w:t>http://www.theglobeandmail.com/globe-debate/how-quebec-chooses-immigrants/article15519576/</w:t>
        </w:r>
      </w:hyperlink>
      <w:r w:rsidR="00B94E72" w:rsidRPr="00F83C00">
        <w:rPr>
          <w:sz w:val="22"/>
          <w:szCs w:val="22"/>
          <w:lang w:val="fr-CA"/>
        </w:rPr>
        <w:t xml:space="preserve">). </w:t>
      </w:r>
      <w:r w:rsidR="00CF1DBD">
        <w:rPr>
          <w:sz w:val="22"/>
          <w:szCs w:val="22"/>
          <w:lang w:val="fr-CA"/>
        </w:rPr>
        <w:t>Selon</w:t>
      </w:r>
      <w:r w:rsidR="00F83C00" w:rsidRPr="00CF1DBD">
        <w:rPr>
          <w:sz w:val="22"/>
          <w:szCs w:val="22"/>
          <w:lang w:val="fr-CA"/>
        </w:rPr>
        <w:t xml:space="preserve"> une réc</w:t>
      </w:r>
      <w:r w:rsidR="00CF1DBD" w:rsidRPr="00CF1DBD">
        <w:rPr>
          <w:sz w:val="22"/>
          <w:szCs w:val="22"/>
          <w:lang w:val="fr-CA"/>
        </w:rPr>
        <w:t>e</w:t>
      </w:r>
      <w:r w:rsidR="00F83C00" w:rsidRPr="00CF1DBD">
        <w:rPr>
          <w:sz w:val="22"/>
          <w:szCs w:val="22"/>
          <w:lang w:val="fr-CA"/>
        </w:rPr>
        <w:t xml:space="preserve">nte étude </w:t>
      </w:r>
      <w:r w:rsidR="00CF1DBD" w:rsidRPr="00CF1DBD">
        <w:rPr>
          <w:sz w:val="22"/>
          <w:szCs w:val="22"/>
          <w:lang w:val="fr-CA"/>
        </w:rPr>
        <w:t xml:space="preserve">effectuée par la Banque </w:t>
      </w:r>
      <w:r w:rsidR="00B94E72" w:rsidRPr="00CF1DBD">
        <w:rPr>
          <w:sz w:val="22"/>
          <w:szCs w:val="22"/>
          <w:lang w:val="fr-CA"/>
        </w:rPr>
        <w:t xml:space="preserve">HSBC </w:t>
      </w:r>
      <w:r w:rsidR="00CF1DBD" w:rsidRPr="00CF1DBD">
        <w:rPr>
          <w:sz w:val="22"/>
          <w:szCs w:val="22"/>
          <w:lang w:val="fr-CA"/>
        </w:rPr>
        <w:t xml:space="preserve">du Canada auprès de 600 nouveaux arrivants, </w:t>
      </w:r>
      <w:r w:rsidR="00CF1DBD">
        <w:rPr>
          <w:sz w:val="22"/>
          <w:szCs w:val="22"/>
          <w:lang w:val="fr-CA"/>
        </w:rPr>
        <w:t xml:space="preserve">être loin de leur famille et nouer de nouvelles amitiés sont </w:t>
      </w:r>
      <w:r w:rsidR="00CF1DBD" w:rsidRPr="00CF1DBD">
        <w:rPr>
          <w:sz w:val="22"/>
          <w:szCs w:val="22"/>
          <w:lang w:val="fr-CA"/>
        </w:rPr>
        <w:t xml:space="preserve">les deux principaux défis auxquels ils </w:t>
      </w:r>
      <w:r w:rsidR="00CF1DBD">
        <w:rPr>
          <w:sz w:val="22"/>
          <w:szCs w:val="22"/>
          <w:lang w:val="fr-CA"/>
        </w:rPr>
        <w:t xml:space="preserve">sont confrontés. </w:t>
      </w:r>
      <w:r w:rsidR="00CF1DBD" w:rsidRPr="00CF1DBD">
        <w:rPr>
          <w:sz w:val="22"/>
          <w:szCs w:val="22"/>
          <w:lang w:val="fr-CA"/>
        </w:rPr>
        <w:t xml:space="preserve">L’accent que mettra la </w:t>
      </w:r>
      <w:r w:rsidR="005C347A" w:rsidRPr="003D4041">
        <w:rPr>
          <w:sz w:val="22"/>
          <w:szCs w:val="22"/>
          <w:lang w:val="fr-CA"/>
        </w:rPr>
        <w:t>Garderie</w:t>
      </w:r>
      <w:r w:rsidR="005216CA" w:rsidRPr="003D4041">
        <w:rPr>
          <w:sz w:val="22"/>
          <w:szCs w:val="22"/>
          <w:lang w:val="fr-CA"/>
        </w:rPr>
        <w:t xml:space="preserve"> Salma Battuta</w:t>
      </w:r>
      <w:r w:rsidR="00CF1DBD" w:rsidRPr="00CF1DBD">
        <w:rPr>
          <w:sz w:val="22"/>
          <w:szCs w:val="22"/>
          <w:lang w:val="fr-CA"/>
        </w:rPr>
        <w:t xml:space="preserve"> sur le maintien des traditions culturelles marocaines fournit un environnement accueillant et familier non seulement pour les enfants, mais aussi pour leurs parents.</w:t>
      </w:r>
      <w:r w:rsidR="00B94E72" w:rsidRPr="00CF1DBD">
        <w:rPr>
          <w:sz w:val="22"/>
          <w:szCs w:val="22"/>
          <w:lang w:val="fr-CA"/>
        </w:rPr>
        <w:t xml:space="preserve"> </w:t>
      </w:r>
    </w:p>
    <w:p w:rsidR="0061045F" w:rsidRPr="003D4041" w:rsidRDefault="005216CA">
      <w:pPr>
        <w:spacing w:after="100"/>
        <w:rPr>
          <w:lang w:val="fr-CA"/>
        </w:rPr>
      </w:pPr>
      <w:r w:rsidRPr="003D4041">
        <w:rPr>
          <w:b/>
          <w:sz w:val="24"/>
          <w:szCs w:val="24"/>
          <w:lang w:val="fr-CA"/>
        </w:rPr>
        <w:t>Marché local</w:t>
      </w:r>
    </w:p>
    <w:p w:rsidR="0061045F" w:rsidRPr="00B34438" w:rsidRDefault="00CF1DBD" w:rsidP="0061045F">
      <w:pPr>
        <w:rPr>
          <w:sz w:val="22"/>
          <w:szCs w:val="22"/>
          <w:lang w:val="fr-CA"/>
        </w:rPr>
      </w:pPr>
      <w:r w:rsidRPr="00B34438">
        <w:rPr>
          <w:sz w:val="22"/>
          <w:szCs w:val="22"/>
          <w:lang w:val="fr-CA"/>
        </w:rPr>
        <w:t xml:space="preserve">La région métropolitaine de recensement </w:t>
      </w:r>
      <w:r w:rsidR="00B34438" w:rsidRPr="00B34438">
        <w:rPr>
          <w:sz w:val="22"/>
          <w:szCs w:val="22"/>
          <w:lang w:val="fr-CA"/>
        </w:rPr>
        <w:t xml:space="preserve">(RMR) </w:t>
      </w:r>
      <w:r w:rsidRPr="00B34438">
        <w:rPr>
          <w:sz w:val="22"/>
          <w:szCs w:val="22"/>
          <w:lang w:val="fr-CA"/>
        </w:rPr>
        <w:t>d</w:t>
      </w:r>
      <w:r w:rsidR="00B94E72" w:rsidRPr="00B34438">
        <w:rPr>
          <w:sz w:val="22"/>
          <w:szCs w:val="22"/>
          <w:lang w:val="fr-CA"/>
        </w:rPr>
        <w:t xml:space="preserve">e Québec </w:t>
      </w:r>
      <w:r w:rsidR="00B34438" w:rsidRPr="00B34438">
        <w:rPr>
          <w:sz w:val="22"/>
          <w:szCs w:val="22"/>
          <w:lang w:val="fr-CA"/>
        </w:rPr>
        <w:t xml:space="preserve">compte pour 9,7 % de toute la population du </w:t>
      </w:r>
      <w:r w:rsidR="00784782">
        <w:rPr>
          <w:sz w:val="22"/>
          <w:szCs w:val="22"/>
          <w:lang w:val="fr-CA"/>
        </w:rPr>
        <w:t>Q</w:t>
      </w:r>
      <w:r w:rsidR="00B34438" w:rsidRPr="00B34438">
        <w:rPr>
          <w:sz w:val="22"/>
          <w:szCs w:val="22"/>
          <w:lang w:val="fr-CA"/>
        </w:rPr>
        <w:t xml:space="preserve">uébec et, en 2013, </w:t>
      </w:r>
      <w:r w:rsidR="00B94E72" w:rsidRPr="00B34438">
        <w:rPr>
          <w:sz w:val="22"/>
          <w:szCs w:val="22"/>
          <w:lang w:val="fr-CA"/>
        </w:rPr>
        <w:t>791</w:t>
      </w:r>
      <w:r w:rsidR="00B34438" w:rsidRPr="00B34438">
        <w:rPr>
          <w:sz w:val="22"/>
          <w:szCs w:val="22"/>
          <w:lang w:val="fr-CA"/>
        </w:rPr>
        <w:t xml:space="preserve"> </w:t>
      </w:r>
      <w:r w:rsidR="00B94E72" w:rsidRPr="00B34438">
        <w:rPr>
          <w:sz w:val="22"/>
          <w:szCs w:val="22"/>
          <w:lang w:val="fr-CA"/>
        </w:rPr>
        <w:t>934 p</w:t>
      </w:r>
      <w:r w:rsidR="00B34438" w:rsidRPr="00B34438">
        <w:rPr>
          <w:sz w:val="22"/>
          <w:szCs w:val="22"/>
          <w:lang w:val="fr-CA"/>
        </w:rPr>
        <w:t>ersonnes vivaient dans cette région</w:t>
      </w:r>
      <w:r w:rsidR="00B34438">
        <w:rPr>
          <w:sz w:val="22"/>
          <w:szCs w:val="22"/>
          <w:lang w:val="fr-CA"/>
        </w:rPr>
        <w:t xml:space="preserve"> </w:t>
      </w:r>
      <w:r w:rsidR="00B94E72" w:rsidRPr="00B34438">
        <w:rPr>
          <w:sz w:val="22"/>
          <w:szCs w:val="22"/>
          <w:lang w:val="fr-CA"/>
        </w:rPr>
        <w:t>(</w:t>
      </w:r>
      <w:hyperlink r:id="rId10" w:history="1">
        <w:r w:rsidR="00784782" w:rsidRPr="00784782">
          <w:rPr>
            <w:rStyle w:val="Hyperlink"/>
            <w:sz w:val="22"/>
            <w:szCs w:val="22"/>
            <w:lang w:val="fr-CA"/>
          </w:rPr>
          <w:t xml:space="preserve">http://www.quebecinternational.ca/statistiques-economiques/en-bref/ </w:t>
        </w:r>
        <w:r w:rsidR="00B94E72" w:rsidRPr="00B34438">
          <w:rPr>
            <w:rStyle w:val="Hyperlink"/>
            <w:sz w:val="22"/>
            <w:szCs w:val="22"/>
            <w:lang w:val="fr-CA"/>
          </w:rPr>
          <w:t>/</w:t>
        </w:r>
      </w:hyperlink>
      <w:r w:rsidR="00B94E72" w:rsidRPr="00B34438">
        <w:rPr>
          <w:sz w:val="22"/>
          <w:szCs w:val="22"/>
          <w:lang w:val="fr-CA"/>
        </w:rPr>
        <w:t>). La Cité</w:t>
      </w:r>
      <w:r w:rsidR="00B34438" w:rsidRPr="00B34438">
        <w:rPr>
          <w:sz w:val="22"/>
          <w:szCs w:val="22"/>
          <w:lang w:val="fr-CA"/>
        </w:rPr>
        <w:noBreakHyphen/>
      </w:r>
      <w:r w:rsidR="00B94E72" w:rsidRPr="00B34438">
        <w:rPr>
          <w:sz w:val="22"/>
          <w:szCs w:val="22"/>
          <w:lang w:val="fr-CA"/>
        </w:rPr>
        <w:t xml:space="preserve">Limoilou </w:t>
      </w:r>
      <w:r w:rsidR="00B34438" w:rsidRPr="00B34438">
        <w:rPr>
          <w:sz w:val="22"/>
          <w:szCs w:val="22"/>
          <w:lang w:val="fr-CA"/>
        </w:rPr>
        <w:t xml:space="preserve">est </w:t>
      </w:r>
      <w:r w:rsidR="00B34438" w:rsidRPr="00B34438">
        <w:rPr>
          <w:sz w:val="22"/>
          <w:szCs w:val="22"/>
          <w:lang w:val="fr-CA"/>
        </w:rPr>
        <w:lastRenderedPageBreak/>
        <w:t>le deuxi</w:t>
      </w:r>
      <w:r w:rsidR="00B34438">
        <w:rPr>
          <w:sz w:val="22"/>
          <w:szCs w:val="22"/>
          <w:lang w:val="fr-CA"/>
        </w:rPr>
        <w:t>ème arrondissement le plus popul</w:t>
      </w:r>
      <w:r w:rsidR="00FD06E1">
        <w:rPr>
          <w:sz w:val="22"/>
          <w:szCs w:val="22"/>
          <w:lang w:val="fr-CA"/>
        </w:rPr>
        <w:t>eux</w:t>
      </w:r>
      <w:r w:rsidR="00B34438">
        <w:rPr>
          <w:sz w:val="22"/>
          <w:szCs w:val="22"/>
          <w:lang w:val="fr-CA"/>
        </w:rPr>
        <w:t xml:space="preserve"> de Québec et on continue d’observer une croissance de sa population</w:t>
      </w:r>
      <w:r w:rsidR="00B94E72" w:rsidRPr="00B34438">
        <w:rPr>
          <w:sz w:val="22"/>
          <w:szCs w:val="22"/>
          <w:lang w:val="fr-CA"/>
        </w:rPr>
        <w:t xml:space="preserve">. </w:t>
      </w:r>
    </w:p>
    <w:p w:rsidR="0061045F" w:rsidRPr="00B34438" w:rsidRDefault="00B34438" w:rsidP="0061045F">
      <w:pPr>
        <w:rPr>
          <w:sz w:val="22"/>
          <w:szCs w:val="22"/>
          <w:lang w:val="fr-CA"/>
        </w:rPr>
      </w:pPr>
      <w:r w:rsidRPr="00B34438">
        <w:rPr>
          <w:sz w:val="22"/>
          <w:szCs w:val="22"/>
          <w:lang w:val="fr-CA"/>
        </w:rPr>
        <w:t>Selon le site Web de La Cité-Limoilou p</w:t>
      </w:r>
      <w:r w:rsidR="00B94E72" w:rsidRPr="00B34438">
        <w:rPr>
          <w:sz w:val="22"/>
          <w:szCs w:val="22"/>
          <w:lang w:val="fr-CA"/>
        </w:rPr>
        <w:t>luriel</w:t>
      </w:r>
      <w:r w:rsidRPr="00B34438">
        <w:rPr>
          <w:sz w:val="22"/>
          <w:szCs w:val="22"/>
          <w:lang w:val="fr-CA"/>
        </w:rPr>
        <w:t>, le revenu de la majorité des ménages</w:t>
      </w:r>
      <w:r>
        <w:rPr>
          <w:sz w:val="22"/>
          <w:szCs w:val="22"/>
          <w:lang w:val="fr-CA"/>
        </w:rPr>
        <w:t xml:space="preserve"> vivant dans cet arrondissement se situ</w:t>
      </w:r>
      <w:r w:rsidR="00725A88">
        <w:rPr>
          <w:sz w:val="22"/>
          <w:szCs w:val="22"/>
          <w:lang w:val="fr-CA"/>
        </w:rPr>
        <w:t>e</w:t>
      </w:r>
      <w:r>
        <w:rPr>
          <w:sz w:val="22"/>
          <w:szCs w:val="22"/>
          <w:lang w:val="fr-CA"/>
        </w:rPr>
        <w:t xml:space="preserve"> entre </w:t>
      </w:r>
      <w:r w:rsidR="00B94E72" w:rsidRPr="00B34438">
        <w:rPr>
          <w:sz w:val="22"/>
          <w:szCs w:val="22"/>
          <w:lang w:val="fr-CA"/>
        </w:rPr>
        <w:t>20</w:t>
      </w:r>
      <w:r>
        <w:rPr>
          <w:sz w:val="22"/>
          <w:szCs w:val="22"/>
          <w:lang w:val="fr-CA"/>
        </w:rPr>
        <w:t> </w:t>
      </w:r>
      <w:r w:rsidR="00B94E72" w:rsidRPr="00B34438">
        <w:rPr>
          <w:sz w:val="22"/>
          <w:szCs w:val="22"/>
          <w:lang w:val="fr-CA"/>
        </w:rPr>
        <w:t>000</w:t>
      </w:r>
      <w:r>
        <w:rPr>
          <w:sz w:val="22"/>
          <w:szCs w:val="22"/>
          <w:lang w:val="fr-CA"/>
        </w:rPr>
        <w:t xml:space="preserve"> $ et</w:t>
      </w:r>
      <w:r w:rsidR="00B94E72" w:rsidRPr="00B34438">
        <w:rPr>
          <w:sz w:val="22"/>
          <w:szCs w:val="22"/>
          <w:lang w:val="fr-CA"/>
        </w:rPr>
        <w:t xml:space="preserve"> 79</w:t>
      </w:r>
      <w:r>
        <w:rPr>
          <w:sz w:val="22"/>
          <w:szCs w:val="22"/>
          <w:lang w:val="fr-CA"/>
        </w:rPr>
        <w:t> </w:t>
      </w:r>
      <w:r w:rsidR="00B94E72" w:rsidRPr="00B34438">
        <w:rPr>
          <w:sz w:val="22"/>
          <w:szCs w:val="22"/>
          <w:lang w:val="fr-CA"/>
        </w:rPr>
        <w:t>999</w:t>
      </w:r>
      <w:r>
        <w:rPr>
          <w:sz w:val="22"/>
          <w:szCs w:val="22"/>
          <w:lang w:val="fr-CA"/>
        </w:rPr>
        <w:t xml:space="preserve"> $</w:t>
      </w:r>
      <w:r w:rsidR="00B94E72" w:rsidRPr="00B34438">
        <w:rPr>
          <w:sz w:val="22"/>
          <w:szCs w:val="22"/>
          <w:lang w:val="fr-CA"/>
        </w:rPr>
        <w:t xml:space="preserve">. </w:t>
      </w:r>
      <w:r>
        <w:rPr>
          <w:sz w:val="22"/>
          <w:szCs w:val="22"/>
          <w:lang w:val="fr-CA"/>
        </w:rPr>
        <w:t>De plus, l’</w:t>
      </w:r>
      <w:r w:rsidR="00B94E72" w:rsidRPr="00B34438">
        <w:rPr>
          <w:sz w:val="22"/>
          <w:szCs w:val="22"/>
          <w:lang w:val="fr-CA"/>
        </w:rPr>
        <w:t>Institut de la statistique du Québec estim</w:t>
      </w:r>
      <w:r w:rsidRPr="00B34438">
        <w:rPr>
          <w:sz w:val="22"/>
          <w:szCs w:val="22"/>
          <w:lang w:val="fr-CA"/>
        </w:rPr>
        <w:t>e que 14 % de la</w:t>
      </w:r>
      <w:r w:rsidR="00B94E72" w:rsidRPr="00B34438">
        <w:rPr>
          <w:sz w:val="22"/>
          <w:szCs w:val="22"/>
          <w:lang w:val="fr-CA"/>
        </w:rPr>
        <w:t xml:space="preserve"> population </w:t>
      </w:r>
      <w:r w:rsidRPr="00B34438">
        <w:rPr>
          <w:sz w:val="22"/>
          <w:szCs w:val="22"/>
          <w:lang w:val="fr-CA"/>
        </w:rPr>
        <w:t xml:space="preserve">est </w:t>
      </w:r>
      <w:r>
        <w:rPr>
          <w:sz w:val="22"/>
          <w:szCs w:val="22"/>
          <w:lang w:val="fr-CA"/>
        </w:rPr>
        <w:t>âgé</w:t>
      </w:r>
      <w:r w:rsidR="00725A88">
        <w:rPr>
          <w:sz w:val="22"/>
          <w:szCs w:val="22"/>
          <w:lang w:val="fr-CA"/>
        </w:rPr>
        <w:t>e</w:t>
      </w:r>
      <w:r>
        <w:rPr>
          <w:sz w:val="22"/>
          <w:szCs w:val="22"/>
          <w:lang w:val="fr-CA"/>
        </w:rPr>
        <w:t xml:space="preserve"> de 0 à 14 ans</w:t>
      </w:r>
      <w:r w:rsidR="00B94E72" w:rsidRPr="00B34438">
        <w:rPr>
          <w:sz w:val="22"/>
          <w:szCs w:val="22"/>
          <w:lang w:val="fr-CA"/>
        </w:rPr>
        <w:t xml:space="preserve">. </w:t>
      </w:r>
    </w:p>
    <w:p w:rsidR="0061045F" w:rsidRPr="00FD06E1" w:rsidRDefault="00B34438" w:rsidP="0061045F">
      <w:pPr>
        <w:rPr>
          <w:sz w:val="22"/>
          <w:szCs w:val="22"/>
          <w:lang w:val="fr-CA"/>
        </w:rPr>
      </w:pPr>
      <w:r>
        <w:rPr>
          <w:sz w:val="22"/>
          <w:szCs w:val="22"/>
          <w:lang w:val="fr-CA"/>
        </w:rPr>
        <w:t xml:space="preserve">Toujours selon </w:t>
      </w:r>
      <w:r w:rsidRPr="00B34438">
        <w:rPr>
          <w:sz w:val="22"/>
          <w:szCs w:val="22"/>
          <w:lang w:val="fr-CA"/>
        </w:rPr>
        <w:t>le site Web de La Cité-Limoilou pluriel</w:t>
      </w:r>
      <w:r>
        <w:rPr>
          <w:sz w:val="22"/>
          <w:szCs w:val="22"/>
          <w:lang w:val="fr-CA"/>
        </w:rPr>
        <w:t>, il existe actuellement 30 fournis</w:t>
      </w:r>
      <w:r w:rsidRPr="00B34438">
        <w:rPr>
          <w:sz w:val="22"/>
          <w:szCs w:val="22"/>
          <w:lang w:val="fr-CA"/>
        </w:rPr>
        <w:t xml:space="preserve">seurs de services de garde </w:t>
      </w:r>
      <w:r>
        <w:rPr>
          <w:sz w:val="22"/>
          <w:szCs w:val="22"/>
          <w:lang w:val="fr-CA"/>
        </w:rPr>
        <w:t xml:space="preserve">à l’enfance reconnus par le gouvernement du Québec </w:t>
      </w:r>
      <w:r w:rsidR="00B94E72" w:rsidRPr="00B34438">
        <w:rPr>
          <w:sz w:val="22"/>
          <w:szCs w:val="22"/>
          <w:lang w:val="fr-CA"/>
        </w:rPr>
        <w:t>(</w:t>
      </w:r>
      <w:hyperlink r:id="rId11" w:history="1">
        <w:r w:rsidR="00B94E72" w:rsidRPr="00B34438">
          <w:rPr>
            <w:rStyle w:val="Hyperlink"/>
            <w:sz w:val="22"/>
            <w:szCs w:val="22"/>
            <w:lang w:val="fr-CA"/>
          </w:rPr>
          <w:t>http://lclpluriel.org/78-clclp-public?start=9</w:t>
        </w:r>
      </w:hyperlink>
      <w:r w:rsidR="00B94E72" w:rsidRPr="00B34438">
        <w:rPr>
          <w:sz w:val="22"/>
          <w:szCs w:val="22"/>
          <w:lang w:val="fr-CA"/>
        </w:rPr>
        <w:t xml:space="preserve">). </w:t>
      </w:r>
      <w:r>
        <w:rPr>
          <w:sz w:val="22"/>
          <w:szCs w:val="22"/>
          <w:lang w:val="fr-CA"/>
        </w:rPr>
        <w:t xml:space="preserve">Sont exclus les services de </w:t>
      </w:r>
      <w:r w:rsidR="00B94E72" w:rsidRPr="00966B6C">
        <w:rPr>
          <w:sz w:val="22"/>
          <w:szCs w:val="22"/>
          <w:lang w:val="fr-CA"/>
        </w:rPr>
        <w:t>garde subventionné</w:t>
      </w:r>
      <w:r>
        <w:rPr>
          <w:sz w:val="22"/>
          <w:szCs w:val="22"/>
          <w:lang w:val="fr-CA"/>
        </w:rPr>
        <w:t>s</w:t>
      </w:r>
      <w:r w:rsidR="00B94E72" w:rsidRPr="00966B6C">
        <w:rPr>
          <w:sz w:val="22"/>
          <w:szCs w:val="22"/>
          <w:lang w:val="fr-CA"/>
        </w:rPr>
        <w:t xml:space="preserve"> en milieu familial </w:t>
      </w:r>
      <w:r>
        <w:rPr>
          <w:sz w:val="22"/>
          <w:szCs w:val="22"/>
          <w:lang w:val="fr-CA"/>
        </w:rPr>
        <w:t xml:space="preserve">et les garderies exploitées sans permis. </w:t>
      </w:r>
      <w:r w:rsidR="00FD06E1">
        <w:rPr>
          <w:sz w:val="22"/>
          <w:szCs w:val="22"/>
          <w:lang w:val="fr-CA"/>
        </w:rPr>
        <w:t xml:space="preserve">Malgré ce grand nombre d’établissements, la </w:t>
      </w:r>
      <w:r w:rsidR="005C347A" w:rsidRPr="003D4041">
        <w:rPr>
          <w:sz w:val="22"/>
          <w:szCs w:val="22"/>
          <w:lang w:val="fr-CA"/>
        </w:rPr>
        <w:t>Garderie</w:t>
      </w:r>
      <w:r w:rsidR="005216CA" w:rsidRPr="003D4041">
        <w:rPr>
          <w:sz w:val="22"/>
          <w:szCs w:val="22"/>
          <w:lang w:val="fr-CA"/>
        </w:rPr>
        <w:t xml:space="preserve"> Salma Battuta</w:t>
      </w:r>
      <w:r w:rsidR="00B94E72" w:rsidRPr="00FD06E1">
        <w:rPr>
          <w:sz w:val="22"/>
          <w:szCs w:val="22"/>
          <w:lang w:val="fr-CA"/>
        </w:rPr>
        <w:t xml:space="preserve"> </w:t>
      </w:r>
      <w:r w:rsidR="00FD06E1" w:rsidRPr="00FD06E1">
        <w:rPr>
          <w:sz w:val="22"/>
          <w:szCs w:val="22"/>
          <w:lang w:val="fr-CA"/>
        </w:rPr>
        <w:t>a identifié une seule autre garderie ax</w:t>
      </w:r>
      <w:r w:rsidR="00725A88">
        <w:rPr>
          <w:sz w:val="22"/>
          <w:szCs w:val="22"/>
          <w:lang w:val="fr-CA"/>
        </w:rPr>
        <w:t>é</w:t>
      </w:r>
      <w:r w:rsidR="00FD06E1" w:rsidRPr="00FD06E1">
        <w:rPr>
          <w:sz w:val="22"/>
          <w:szCs w:val="22"/>
          <w:lang w:val="fr-CA"/>
        </w:rPr>
        <w:t xml:space="preserve">e sur les soins aux enfants des nouveaux arrivants </w:t>
      </w:r>
      <w:r w:rsidR="00FD06E1">
        <w:rPr>
          <w:sz w:val="22"/>
          <w:szCs w:val="22"/>
          <w:lang w:val="fr-CA"/>
        </w:rPr>
        <w:t>à Québec.</w:t>
      </w:r>
      <w:r w:rsidR="00B94E72" w:rsidRPr="00FD06E1">
        <w:rPr>
          <w:sz w:val="22"/>
          <w:szCs w:val="22"/>
          <w:lang w:val="fr-CA"/>
        </w:rPr>
        <w:t xml:space="preserve"> </w:t>
      </w:r>
    </w:p>
    <w:p w:rsidR="0061045F" w:rsidRPr="00FD06E1" w:rsidRDefault="00FD06E1" w:rsidP="0061045F">
      <w:pPr>
        <w:rPr>
          <w:sz w:val="22"/>
          <w:szCs w:val="22"/>
          <w:lang w:val="fr-CA"/>
        </w:rPr>
      </w:pPr>
      <w:r w:rsidRPr="00FD06E1">
        <w:rPr>
          <w:sz w:val="22"/>
          <w:szCs w:val="22"/>
          <w:lang w:val="fr-CA"/>
        </w:rPr>
        <w:t xml:space="preserve">Selon </w:t>
      </w:r>
      <w:r w:rsidR="00B94E72" w:rsidRPr="00FD06E1">
        <w:rPr>
          <w:sz w:val="22"/>
          <w:szCs w:val="22"/>
          <w:lang w:val="fr-CA"/>
        </w:rPr>
        <w:t xml:space="preserve">Québec International, </w:t>
      </w:r>
      <w:r w:rsidRPr="00FD06E1">
        <w:rPr>
          <w:sz w:val="22"/>
          <w:szCs w:val="22"/>
          <w:lang w:val="fr-CA"/>
        </w:rPr>
        <w:t>à partir de 2012-2013, on a observ</w:t>
      </w:r>
      <w:r w:rsidR="00725A88">
        <w:rPr>
          <w:sz w:val="22"/>
          <w:szCs w:val="22"/>
          <w:lang w:val="fr-CA"/>
        </w:rPr>
        <w:t>é</w:t>
      </w:r>
      <w:r w:rsidRPr="00FD06E1">
        <w:rPr>
          <w:sz w:val="22"/>
          <w:szCs w:val="22"/>
          <w:lang w:val="fr-CA"/>
        </w:rPr>
        <w:t xml:space="preserve"> </w:t>
      </w:r>
      <w:r>
        <w:rPr>
          <w:sz w:val="22"/>
          <w:szCs w:val="22"/>
          <w:lang w:val="fr-CA"/>
        </w:rPr>
        <w:t xml:space="preserve">à Québec une croissance de l’immigration. </w:t>
      </w:r>
      <w:r w:rsidRPr="00FD06E1">
        <w:rPr>
          <w:sz w:val="22"/>
          <w:szCs w:val="22"/>
          <w:lang w:val="fr-CA"/>
        </w:rPr>
        <w:t xml:space="preserve">Le ministère de l’Immigration, de la Diversité et de l’Inclusion du Québec a identifié </w:t>
      </w:r>
      <w:r>
        <w:rPr>
          <w:sz w:val="22"/>
          <w:szCs w:val="22"/>
          <w:lang w:val="fr-CA"/>
        </w:rPr>
        <w:t xml:space="preserve">les </w:t>
      </w:r>
      <w:r w:rsidRPr="00FD06E1">
        <w:rPr>
          <w:sz w:val="22"/>
          <w:szCs w:val="22"/>
          <w:lang w:val="fr-CA"/>
        </w:rPr>
        <w:t xml:space="preserve">cinq </w:t>
      </w:r>
      <w:r>
        <w:rPr>
          <w:sz w:val="22"/>
          <w:szCs w:val="22"/>
          <w:lang w:val="fr-CA"/>
        </w:rPr>
        <w:t xml:space="preserve">principaux pays d’origine des nouveaux arrivants à Québec comme étant : la </w:t>
      </w:r>
      <w:r w:rsidR="00B94E72" w:rsidRPr="00FD06E1">
        <w:rPr>
          <w:sz w:val="22"/>
          <w:szCs w:val="22"/>
          <w:lang w:val="fr-CA"/>
        </w:rPr>
        <w:t xml:space="preserve">France, </w:t>
      </w:r>
      <w:r w:rsidRPr="00FD06E1">
        <w:rPr>
          <w:sz w:val="22"/>
          <w:szCs w:val="22"/>
          <w:lang w:val="fr-CA"/>
        </w:rPr>
        <w:t xml:space="preserve">la </w:t>
      </w:r>
      <w:r w:rsidR="00B94E72" w:rsidRPr="00FD06E1">
        <w:rPr>
          <w:sz w:val="22"/>
          <w:szCs w:val="22"/>
          <w:lang w:val="fr-CA"/>
        </w:rPr>
        <w:t>Col</w:t>
      </w:r>
      <w:r>
        <w:rPr>
          <w:sz w:val="22"/>
          <w:szCs w:val="22"/>
          <w:lang w:val="fr-CA"/>
        </w:rPr>
        <w:t>o</w:t>
      </w:r>
      <w:r w:rsidR="00B94E72" w:rsidRPr="00FD06E1">
        <w:rPr>
          <w:sz w:val="22"/>
          <w:szCs w:val="22"/>
          <w:lang w:val="fr-CA"/>
        </w:rPr>
        <w:t>mbi</w:t>
      </w:r>
      <w:r>
        <w:rPr>
          <w:sz w:val="22"/>
          <w:szCs w:val="22"/>
          <w:lang w:val="fr-CA"/>
        </w:rPr>
        <w:t>e</w:t>
      </w:r>
      <w:r w:rsidR="00B94E72" w:rsidRPr="00FD06E1">
        <w:rPr>
          <w:sz w:val="22"/>
          <w:szCs w:val="22"/>
          <w:lang w:val="fr-CA"/>
        </w:rPr>
        <w:t xml:space="preserve">, </w:t>
      </w:r>
      <w:r>
        <w:rPr>
          <w:sz w:val="22"/>
          <w:szCs w:val="22"/>
          <w:lang w:val="fr-CA"/>
        </w:rPr>
        <w:t xml:space="preserve">les États-Unis, la Chine et le Maroc. Entre 1996 et 2006, l’arrondissement de </w:t>
      </w:r>
      <w:r w:rsidRPr="00FD06E1">
        <w:rPr>
          <w:sz w:val="22"/>
          <w:szCs w:val="22"/>
          <w:lang w:val="fr-CA"/>
        </w:rPr>
        <w:t>La Cité</w:t>
      </w:r>
      <w:r w:rsidR="00B94E72" w:rsidRPr="00FD06E1">
        <w:rPr>
          <w:sz w:val="22"/>
          <w:szCs w:val="22"/>
          <w:lang w:val="fr-CA"/>
        </w:rPr>
        <w:t xml:space="preserve">-Limoilou </w:t>
      </w:r>
      <w:r>
        <w:rPr>
          <w:sz w:val="22"/>
          <w:szCs w:val="22"/>
          <w:lang w:val="fr-CA"/>
        </w:rPr>
        <w:t>a accueilli 39 % de tous les immigrants à Québec</w:t>
      </w:r>
      <w:r w:rsidR="00B94E72" w:rsidRPr="00FD06E1">
        <w:rPr>
          <w:sz w:val="22"/>
          <w:szCs w:val="22"/>
          <w:lang w:val="fr-CA"/>
        </w:rPr>
        <w:t xml:space="preserve">. </w:t>
      </w:r>
    </w:p>
    <w:p w:rsidR="0061045F" w:rsidRDefault="005216CA" w:rsidP="0061045F">
      <w:pPr>
        <w:spacing w:after="100"/>
        <w:rPr>
          <w:b/>
          <w:sz w:val="24"/>
          <w:szCs w:val="24"/>
        </w:rPr>
      </w:pPr>
      <w:r w:rsidRPr="003D4041">
        <w:rPr>
          <w:b/>
          <w:sz w:val="24"/>
          <w:szCs w:val="24"/>
        </w:rPr>
        <w:t>Principaux concurrents/Analyse FFPM</w:t>
      </w:r>
    </w:p>
    <w:tbl>
      <w:tblPr>
        <w:tblW w:w="9060" w:type="dxa"/>
        <w:tblInd w:w="-108" w:type="dxa"/>
        <w:tblLayout w:type="fixed"/>
        <w:tblCellMar>
          <w:left w:w="10" w:type="dxa"/>
          <w:right w:w="10" w:type="dxa"/>
        </w:tblCellMar>
        <w:tblLook w:val="04A0" w:firstRow="1" w:lastRow="0" w:firstColumn="1" w:lastColumn="0" w:noHBand="0" w:noVBand="1"/>
      </w:tblPr>
      <w:tblGrid>
        <w:gridCol w:w="1492"/>
        <w:gridCol w:w="1701"/>
        <w:gridCol w:w="2189"/>
        <w:gridCol w:w="1848"/>
        <w:gridCol w:w="1830"/>
      </w:tblGrid>
      <w:tr w:rsidR="00F7539F" w:rsidTr="00725A88">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1045F" w:rsidRPr="00F17F82" w:rsidRDefault="0061045F" w:rsidP="0061045F">
            <w:pPr>
              <w:pStyle w:val="Standard"/>
              <w:spacing w:after="0" w:line="240" w:lineRule="auto"/>
              <w:rPr>
                <w:rFonts w:eastAsia="Times New Roman"/>
                <w:b/>
                <w:sz w:val="22"/>
                <w:szCs w:val="22"/>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1045F" w:rsidRPr="00F17F82" w:rsidRDefault="00784782" w:rsidP="0061045F">
            <w:pPr>
              <w:pStyle w:val="Standard"/>
              <w:spacing w:after="0" w:line="240" w:lineRule="auto"/>
              <w:rPr>
                <w:rFonts w:eastAsia="Times New Roman"/>
                <w:b/>
                <w:sz w:val="22"/>
                <w:szCs w:val="22"/>
              </w:rPr>
            </w:pPr>
            <w:r>
              <w:rPr>
                <w:rFonts w:eastAsia="Times New Roman"/>
                <w:b/>
                <w:sz w:val="22"/>
                <w:szCs w:val="22"/>
                <w:lang w:val="en-US"/>
              </w:rPr>
              <w:t>Forces</w:t>
            </w:r>
          </w:p>
        </w:tc>
        <w:tc>
          <w:tcPr>
            <w:tcW w:w="21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1045F" w:rsidRPr="00F17F82" w:rsidRDefault="00784782" w:rsidP="00784782">
            <w:pPr>
              <w:pStyle w:val="Standard"/>
              <w:spacing w:after="0" w:line="240" w:lineRule="auto"/>
              <w:rPr>
                <w:rFonts w:eastAsia="Times New Roman"/>
                <w:b/>
                <w:sz w:val="22"/>
                <w:szCs w:val="22"/>
              </w:rPr>
            </w:pPr>
            <w:r>
              <w:rPr>
                <w:rFonts w:eastAsia="Times New Roman"/>
                <w:b/>
                <w:sz w:val="22"/>
                <w:szCs w:val="22"/>
                <w:lang w:val="en-US"/>
              </w:rPr>
              <w:t>Faiblesses</w:t>
            </w:r>
          </w:p>
        </w:tc>
        <w:tc>
          <w:tcPr>
            <w:tcW w:w="18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1045F" w:rsidRPr="00F17F82" w:rsidRDefault="00784782" w:rsidP="00784782">
            <w:pPr>
              <w:pStyle w:val="Standard"/>
              <w:spacing w:after="0" w:line="240" w:lineRule="auto"/>
              <w:rPr>
                <w:rFonts w:eastAsia="Times New Roman"/>
                <w:b/>
                <w:sz w:val="22"/>
                <w:szCs w:val="22"/>
              </w:rPr>
            </w:pPr>
            <w:r>
              <w:rPr>
                <w:rFonts w:eastAsia="Times New Roman"/>
                <w:b/>
                <w:sz w:val="22"/>
                <w:szCs w:val="22"/>
                <w:lang w:val="en-US"/>
              </w:rPr>
              <w:t>Possibilités</w:t>
            </w:r>
          </w:p>
        </w:tc>
        <w:tc>
          <w:tcPr>
            <w:tcW w:w="1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1045F" w:rsidRPr="00F17F82" w:rsidRDefault="00784782" w:rsidP="00784782">
            <w:pPr>
              <w:pStyle w:val="Standard"/>
              <w:spacing w:after="0" w:line="240" w:lineRule="auto"/>
              <w:rPr>
                <w:rFonts w:eastAsia="Times New Roman"/>
                <w:b/>
                <w:sz w:val="22"/>
                <w:szCs w:val="22"/>
              </w:rPr>
            </w:pPr>
            <w:r>
              <w:rPr>
                <w:rFonts w:eastAsia="Times New Roman"/>
                <w:b/>
                <w:sz w:val="22"/>
                <w:szCs w:val="22"/>
                <w:lang w:val="en-US"/>
              </w:rPr>
              <w:t>Menaces</w:t>
            </w:r>
          </w:p>
        </w:tc>
      </w:tr>
      <w:tr w:rsidR="00F7539F" w:rsidRPr="003D4041" w:rsidTr="00725A88">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1045F" w:rsidRPr="00FD06E1" w:rsidRDefault="00B94E72" w:rsidP="0061045F">
            <w:pPr>
              <w:pStyle w:val="Standard"/>
              <w:spacing w:after="0" w:line="240" w:lineRule="auto"/>
              <w:rPr>
                <w:rFonts w:eastAsia="Times New Roman"/>
                <w:i/>
                <w:sz w:val="20"/>
                <w:lang w:val="fr-CA"/>
              </w:rPr>
            </w:pPr>
            <w:r w:rsidRPr="00FD06E1">
              <w:rPr>
                <w:i/>
                <w:sz w:val="20"/>
                <w:szCs w:val="22"/>
                <w:lang w:val="fr-CA"/>
              </w:rPr>
              <w:t>Garderie La Maison de enfants de Limoilou Accès prioritaire aux personnes immigrantes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1045F" w:rsidRPr="00FD06E1" w:rsidRDefault="005216CA" w:rsidP="0061045F">
            <w:pPr>
              <w:numPr>
                <w:ilvl w:val="0"/>
                <w:numId w:val="26"/>
              </w:numPr>
              <w:ind w:left="176" w:hanging="241"/>
              <w:rPr>
                <w:szCs w:val="22"/>
              </w:rPr>
            </w:pPr>
            <w:r w:rsidRPr="003D4041">
              <w:rPr>
                <w:szCs w:val="22"/>
              </w:rPr>
              <w:t>Bien établie</w:t>
            </w:r>
            <w:r w:rsidR="00B94E72" w:rsidRPr="00FD06E1">
              <w:rPr>
                <w:szCs w:val="22"/>
              </w:rPr>
              <w:t xml:space="preserve"> </w:t>
            </w:r>
          </w:p>
          <w:p w:rsidR="0061045F" w:rsidRPr="00FD06E1" w:rsidRDefault="00784782" w:rsidP="00784782">
            <w:pPr>
              <w:numPr>
                <w:ilvl w:val="0"/>
                <w:numId w:val="26"/>
              </w:numPr>
              <w:ind w:left="176" w:hanging="241"/>
            </w:pPr>
            <w:r>
              <w:rPr>
                <w:szCs w:val="22"/>
              </w:rPr>
              <w:t>Garderie subventionnée</w:t>
            </w:r>
          </w:p>
        </w:tc>
        <w:tc>
          <w:tcPr>
            <w:tcW w:w="21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1045F" w:rsidRPr="00784782" w:rsidRDefault="00784782" w:rsidP="0061045F">
            <w:pPr>
              <w:numPr>
                <w:ilvl w:val="0"/>
                <w:numId w:val="26"/>
              </w:numPr>
              <w:ind w:left="317" w:hanging="283"/>
              <w:rPr>
                <w:lang w:val="fr-CA"/>
              </w:rPr>
            </w:pPr>
            <w:r w:rsidRPr="00784782">
              <w:rPr>
                <w:szCs w:val="22"/>
                <w:lang w:val="fr-CA"/>
              </w:rPr>
              <w:t xml:space="preserve">Longue liste d’attente en raison de l’absence de </w:t>
            </w:r>
            <w:proofErr w:type="spellStart"/>
            <w:r w:rsidRPr="00784782">
              <w:rPr>
                <w:szCs w:val="22"/>
                <w:lang w:val="fr-CA"/>
              </w:rPr>
              <w:t>place</w:t>
            </w:r>
            <w:r w:rsidR="00725A88">
              <w:rPr>
                <w:szCs w:val="22"/>
                <w:lang w:val="fr-CA"/>
              </w:rPr>
              <w:t>s</w:t>
            </w:r>
            <w:r w:rsidRPr="00784782">
              <w:rPr>
                <w:szCs w:val="22"/>
                <w:lang w:val="fr-CA"/>
              </w:rPr>
              <w:t>disponible</w:t>
            </w:r>
            <w:r w:rsidR="00725A88">
              <w:rPr>
                <w:szCs w:val="22"/>
                <w:lang w:val="fr-CA"/>
              </w:rPr>
              <w:t>s</w:t>
            </w:r>
            <w:proofErr w:type="spellEnd"/>
          </w:p>
          <w:p w:rsidR="0061045F" w:rsidRPr="00784782" w:rsidRDefault="00784782" w:rsidP="00784782">
            <w:pPr>
              <w:pStyle w:val="Standard"/>
              <w:numPr>
                <w:ilvl w:val="0"/>
                <w:numId w:val="26"/>
              </w:numPr>
              <w:spacing w:after="0" w:line="240" w:lineRule="auto"/>
              <w:ind w:left="317" w:hanging="283"/>
              <w:rPr>
                <w:rFonts w:eastAsia="Times New Roman"/>
                <w:sz w:val="20"/>
                <w:lang w:val="fr-CA"/>
              </w:rPr>
            </w:pPr>
            <w:r w:rsidRPr="00784782">
              <w:rPr>
                <w:sz w:val="20"/>
                <w:szCs w:val="22"/>
                <w:lang w:val="fr-CA"/>
              </w:rPr>
              <w:t>Les enfants sont divisés selon leur âge</w:t>
            </w:r>
          </w:p>
        </w:tc>
        <w:tc>
          <w:tcPr>
            <w:tcW w:w="18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1045F" w:rsidRPr="00784782" w:rsidRDefault="00784782" w:rsidP="00784782">
            <w:pPr>
              <w:pStyle w:val="Standard"/>
              <w:numPr>
                <w:ilvl w:val="0"/>
                <w:numId w:val="27"/>
              </w:numPr>
              <w:spacing w:after="0" w:line="240" w:lineRule="auto"/>
              <w:ind w:left="142" w:hanging="142"/>
              <w:rPr>
                <w:rFonts w:eastAsia="Times New Roman"/>
                <w:sz w:val="20"/>
                <w:lang w:val="fr-CA"/>
              </w:rPr>
            </w:pPr>
            <w:r w:rsidRPr="00784782">
              <w:rPr>
                <w:sz w:val="20"/>
                <w:szCs w:val="22"/>
                <w:lang w:val="fr-CA"/>
              </w:rPr>
              <w:t>Coût peu élevé des services de garde pour les parents en raison de la subvention provinciale</w:t>
            </w:r>
          </w:p>
        </w:tc>
        <w:tc>
          <w:tcPr>
            <w:tcW w:w="1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1045F" w:rsidRPr="00EA5FF3" w:rsidRDefault="00784782" w:rsidP="00EA5FF3">
            <w:pPr>
              <w:pStyle w:val="ListParagraph"/>
              <w:numPr>
                <w:ilvl w:val="0"/>
                <w:numId w:val="27"/>
              </w:numPr>
              <w:ind w:left="249" w:hanging="218"/>
              <w:rPr>
                <w:rFonts w:ascii="Arial" w:hAnsi="Arial" w:cs="Arial"/>
                <w:sz w:val="20"/>
                <w:lang w:val="fr-CA"/>
              </w:rPr>
            </w:pPr>
            <w:r w:rsidRPr="00EA5FF3">
              <w:rPr>
                <w:rFonts w:ascii="Arial" w:hAnsi="Arial" w:cs="Arial"/>
                <w:sz w:val="20"/>
                <w:lang w:val="fr-CA"/>
              </w:rPr>
              <w:t xml:space="preserve">Élargissement du programme par l’embauche d’éducateurs de </w:t>
            </w:r>
            <w:r w:rsidR="00EA5FF3" w:rsidRPr="00EA5FF3">
              <w:rPr>
                <w:rFonts w:ascii="Arial" w:hAnsi="Arial" w:cs="Arial"/>
                <w:sz w:val="20"/>
                <w:lang w:val="fr-CA"/>
              </w:rPr>
              <w:t>la petite enfance d’origine marocaine</w:t>
            </w:r>
          </w:p>
        </w:tc>
      </w:tr>
      <w:tr w:rsidR="00F7539F" w:rsidRPr="003D4041" w:rsidTr="00725A88">
        <w:tc>
          <w:tcPr>
            <w:tcW w:w="14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1045F" w:rsidRPr="00FD06E1" w:rsidRDefault="005C347A" w:rsidP="0061045F">
            <w:pPr>
              <w:pStyle w:val="Standard"/>
              <w:keepNext/>
              <w:keepLines/>
              <w:spacing w:before="200" w:after="0" w:line="240" w:lineRule="auto"/>
              <w:outlineLvl w:val="6"/>
              <w:rPr>
                <w:rFonts w:eastAsia="Times New Roman"/>
                <w:i/>
                <w:sz w:val="20"/>
                <w:lang w:val="fr-CA"/>
              </w:rPr>
            </w:pPr>
            <w:r w:rsidRPr="003D4041">
              <w:rPr>
                <w:i/>
                <w:sz w:val="20"/>
                <w:szCs w:val="22"/>
                <w:lang w:val="fr-CA"/>
              </w:rPr>
              <w:t>Garderie</w:t>
            </w:r>
            <w:r w:rsidR="005216CA" w:rsidRPr="003D4041">
              <w:rPr>
                <w:i/>
                <w:sz w:val="20"/>
                <w:szCs w:val="22"/>
                <w:lang w:val="fr-CA"/>
              </w:rPr>
              <w:t xml:space="preserve"> Salma Battuta</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1045F" w:rsidRPr="00EA5FF3" w:rsidRDefault="00B94E72" w:rsidP="0061045F">
            <w:pPr>
              <w:numPr>
                <w:ilvl w:val="0"/>
                <w:numId w:val="27"/>
              </w:numPr>
              <w:ind w:left="176" w:hanging="219"/>
              <w:rPr>
                <w:lang w:val="fr-CA"/>
              </w:rPr>
            </w:pPr>
            <w:r w:rsidRPr="00EA5FF3">
              <w:rPr>
                <w:szCs w:val="22"/>
                <w:lang w:val="fr-CA"/>
              </w:rPr>
              <w:t>Famili</w:t>
            </w:r>
            <w:r w:rsidR="00EA5FF3" w:rsidRPr="00EA5FF3">
              <w:rPr>
                <w:szCs w:val="22"/>
                <w:lang w:val="fr-CA"/>
              </w:rPr>
              <w:t>ère avec la communaut</w:t>
            </w:r>
            <w:r w:rsidR="00EA5FF3">
              <w:rPr>
                <w:szCs w:val="22"/>
                <w:lang w:val="fr-CA"/>
              </w:rPr>
              <w:t>é locale des nouveaux arrivants marocains</w:t>
            </w:r>
          </w:p>
          <w:p w:rsidR="0061045F" w:rsidRPr="00EA5FF3" w:rsidRDefault="00B94E72" w:rsidP="00EA5FF3">
            <w:pPr>
              <w:pStyle w:val="Standard"/>
              <w:numPr>
                <w:ilvl w:val="0"/>
                <w:numId w:val="27"/>
              </w:numPr>
              <w:spacing w:after="0" w:line="240" w:lineRule="auto"/>
              <w:ind w:left="176" w:hanging="219"/>
              <w:rPr>
                <w:rFonts w:eastAsia="Times New Roman"/>
                <w:color w:val="000000"/>
                <w:sz w:val="20"/>
                <w:lang w:val="fr-CA"/>
              </w:rPr>
            </w:pPr>
            <w:r w:rsidRPr="00EA5FF3">
              <w:rPr>
                <w:sz w:val="20"/>
                <w:szCs w:val="22"/>
                <w:lang w:val="fr-CA"/>
              </w:rPr>
              <w:t xml:space="preserve">Contacts </w:t>
            </w:r>
            <w:r w:rsidR="00EA5FF3" w:rsidRPr="00EA5FF3">
              <w:rPr>
                <w:sz w:val="20"/>
                <w:szCs w:val="22"/>
                <w:lang w:val="fr-CA"/>
              </w:rPr>
              <w:t xml:space="preserve">avec le </w:t>
            </w:r>
            <w:r w:rsidRPr="00EA5FF3">
              <w:rPr>
                <w:sz w:val="20"/>
                <w:szCs w:val="22"/>
                <w:lang w:val="fr-CA"/>
              </w:rPr>
              <w:t xml:space="preserve">Centre multiethnique de Québec </w:t>
            </w:r>
            <w:r w:rsidR="00EA5FF3" w:rsidRPr="00EA5FF3">
              <w:rPr>
                <w:sz w:val="20"/>
                <w:szCs w:val="22"/>
                <w:lang w:val="fr-CA"/>
              </w:rPr>
              <w:t xml:space="preserve">pour promouvoir les </w:t>
            </w:r>
            <w:r w:rsidRPr="00EA5FF3">
              <w:rPr>
                <w:sz w:val="20"/>
                <w:szCs w:val="22"/>
                <w:lang w:val="fr-CA"/>
              </w:rPr>
              <w:t>services</w:t>
            </w:r>
          </w:p>
        </w:tc>
        <w:tc>
          <w:tcPr>
            <w:tcW w:w="21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1045F" w:rsidRPr="00EA5FF3" w:rsidRDefault="000421CC" w:rsidP="00EA5FF3">
            <w:pPr>
              <w:pStyle w:val="Standard"/>
              <w:numPr>
                <w:ilvl w:val="0"/>
                <w:numId w:val="27"/>
              </w:numPr>
              <w:spacing w:after="0" w:line="240" w:lineRule="auto"/>
              <w:ind w:left="317"/>
              <w:rPr>
                <w:rFonts w:ascii="Calibri" w:eastAsia="Times New Roman" w:hAnsi="Calibri" w:cs="Times New Roman"/>
                <w:i/>
                <w:iCs/>
                <w:color w:val="000000"/>
                <w:sz w:val="20"/>
                <w:lang w:val="fr-CA"/>
              </w:rPr>
            </w:pPr>
            <w:r w:rsidRPr="00EA5FF3">
              <w:rPr>
                <w:sz w:val="20"/>
                <w:szCs w:val="22"/>
                <w:lang w:val="fr-CA"/>
              </w:rPr>
              <w:t>N’est</w:t>
            </w:r>
            <w:r w:rsidR="00EA5FF3" w:rsidRPr="00EA5FF3">
              <w:rPr>
                <w:sz w:val="20"/>
                <w:szCs w:val="22"/>
                <w:lang w:val="fr-CA"/>
              </w:rPr>
              <w:t xml:space="preserve"> pas un fournisseur de services de garde en milieu familial établi </w:t>
            </w:r>
            <w:r w:rsidR="00EA5FF3">
              <w:rPr>
                <w:sz w:val="20"/>
                <w:szCs w:val="22"/>
                <w:lang w:val="fr-CA"/>
              </w:rPr>
              <w:t>à Québec</w:t>
            </w:r>
          </w:p>
        </w:tc>
        <w:tc>
          <w:tcPr>
            <w:tcW w:w="18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1045F" w:rsidRPr="00EA5FF3" w:rsidRDefault="00B94E72" w:rsidP="0061045F">
            <w:pPr>
              <w:numPr>
                <w:ilvl w:val="0"/>
                <w:numId w:val="27"/>
              </w:numPr>
              <w:ind w:left="255" w:hanging="219"/>
              <w:rPr>
                <w:lang w:val="fr-CA"/>
              </w:rPr>
            </w:pPr>
            <w:r w:rsidRPr="00EA5FF3">
              <w:rPr>
                <w:szCs w:val="22"/>
                <w:lang w:val="fr-CA"/>
              </w:rPr>
              <w:t>Pro</w:t>
            </w:r>
            <w:r w:rsidR="00EA5FF3" w:rsidRPr="00EA5FF3">
              <w:rPr>
                <w:szCs w:val="22"/>
                <w:lang w:val="fr-CA"/>
              </w:rPr>
              <w:t>pose un programme axé sur la culture marocaine</w:t>
            </w:r>
          </w:p>
          <w:p w:rsidR="0061045F" w:rsidRPr="00EA5FF3" w:rsidRDefault="00EA5FF3" w:rsidP="00EA5FF3">
            <w:pPr>
              <w:numPr>
                <w:ilvl w:val="0"/>
                <w:numId w:val="27"/>
              </w:numPr>
              <w:ind w:left="255" w:hanging="219"/>
              <w:rPr>
                <w:lang w:val="fr-CA"/>
              </w:rPr>
            </w:pPr>
            <w:r w:rsidRPr="00EA5FF3">
              <w:rPr>
                <w:szCs w:val="22"/>
                <w:lang w:val="fr-CA"/>
              </w:rPr>
              <w:t>Offre un context</w:t>
            </w:r>
            <w:r>
              <w:rPr>
                <w:szCs w:val="22"/>
                <w:lang w:val="fr-CA"/>
              </w:rPr>
              <w:t>e</w:t>
            </w:r>
            <w:r w:rsidRPr="00EA5FF3">
              <w:rPr>
                <w:szCs w:val="22"/>
                <w:lang w:val="fr-CA"/>
              </w:rPr>
              <w:t xml:space="preserve"> fami</w:t>
            </w:r>
            <w:r>
              <w:rPr>
                <w:szCs w:val="22"/>
                <w:lang w:val="fr-CA"/>
              </w:rPr>
              <w:t>lial par le biais des différents âges des enfants</w:t>
            </w:r>
            <w:r w:rsidR="00B94E72" w:rsidRPr="00EA5FF3">
              <w:rPr>
                <w:rFonts w:ascii="Calibri" w:eastAsia="Times New Roman" w:hAnsi="Calibri" w:cs="Times New Roman"/>
                <w:i/>
                <w:iCs/>
                <w:color w:val="000000"/>
                <w:lang w:val="fr-CA"/>
              </w:rPr>
              <w:t xml:space="preserve"> </w:t>
            </w:r>
          </w:p>
        </w:tc>
        <w:tc>
          <w:tcPr>
            <w:tcW w:w="1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1045F" w:rsidRPr="00EA5FF3" w:rsidRDefault="00EA5FF3" w:rsidP="00EA5FF3">
            <w:pPr>
              <w:pStyle w:val="Standard"/>
              <w:numPr>
                <w:ilvl w:val="0"/>
                <w:numId w:val="27"/>
              </w:numPr>
              <w:spacing w:after="0" w:line="240" w:lineRule="auto"/>
              <w:ind w:left="204" w:hanging="204"/>
              <w:rPr>
                <w:rFonts w:ascii="Calibri" w:eastAsia="Times New Roman" w:hAnsi="Calibri" w:cs="Times New Roman"/>
                <w:i/>
                <w:iCs/>
                <w:color w:val="000000"/>
                <w:sz w:val="20"/>
                <w:lang w:val="fr-CA"/>
              </w:rPr>
            </w:pPr>
            <w:r w:rsidRPr="00EA5FF3">
              <w:rPr>
                <w:sz w:val="20"/>
                <w:szCs w:val="22"/>
                <w:lang w:val="fr-CA"/>
              </w:rPr>
              <w:t xml:space="preserve">Les règlements provinciaux peuvent changer et des droits de licence pourraient </w:t>
            </w:r>
            <w:r>
              <w:rPr>
                <w:sz w:val="20"/>
                <w:szCs w:val="22"/>
                <w:lang w:val="fr-CA"/>
              </w:rPr>
              <w:t>être exigés des fournisseurs de services de garde en milieu familial</w:t>
            </w:r>
          </w:p>
        </w:tc>
      </w:tr>
    </w:tbl>
    <w:p w:rsidR="0061045F" w:rsidRPr="00EA5FF3" w:rsidRDefault="0061045F">
      <w:pPr>
        <w:rPr>
          <w:lang w:val="fr-CA"/>
        </w:rPr>
      </w:pPr>
    </w:p>
    <w:p w:rsidR="00725A88" w:rsidRDefault="00725A88">
      <w:pPr>
        <w:spacing w:after="0" w:line="240" w:lineRule="auto"/>
        <w:rPr>
          <w:b/>
          <w:sz w:val="24"/>
          <w:szCs w:val="24"/>
          <w:lang w:val="fr-CA"/>
        </w:rPr>
      </w:pPr>
      <w:r>
        <w:rPr>
          <w:b/>
          <w:sz w:val="24"/>
          <w:szCs w:val="24"/>
          <w:lang w:val="fr-CA"/>
        </w:rPr>
        <w:br w:type="page"/>
      </w:r>
    </w:p>
    <w:p w:rsidR="0061045F" w:rsidRPr="005216CA" w:rsidRDefault="005216CA">
      <w:pPr>
        <w:spacing w:after="100"/>
        <w:rPr>
          <w:lang w:val="fr-CA"/>
        </w:rPr>
      </w:pPr>
      <w:r w:rsidRPr="003D4041">
        <w:rPr>
          <w:b/>
          <w:sz w:val="24"/>
          <w:szCs w:val="24"/>
          <w:lang w:val="fr-CA"/>
        </w:rPr>
        <w:lastRenderedPageBreak/>
        <w:t>Marché cible</w:t>
      </w:r>
    </w:p>
    <w:p w:rsidR="0061045F" w:rsidRPr="005216CA" w:rsidRDefault="005216CA">
      <w:pPr>
        <w:rPr>
          <w:lang w:val="fr-CA"/>
        </w:rPr>
      </w:pPr>
      <w:r w:rsidRPr="003D4041">
        <w:rPr>
          <w:sz w:val="22"/>
          <w:szCs w:val="22"/>
          <w:lang w:val="fr-CA"/>
        </w:rPr>
        <w:t>L’offre d</w:t>
      </w:r>
      <w:r w:rsidR="00725A88">
        <w:rPr>
          <w:sz w:val="22"/>
          <w:szCs w:val="22"/>
          <w:lang w:val="fr-CA"/>
        </w:rPr>
        <w:t>e la G</w:t>
      </w:r>
      <w:r w:rsidR="005C347A" w:rsidRPr="003D4041">
        <w:rPr>
          <w:sz w:val="22"/>
          <w:szCs w:val="22"/>
          <w:lang w:val="fr-CA"/>
        </w:rPr>
        <w:t>arderie</w:t>
      </w:r>
      <w:r w:rsidRPr="003D4041">
        <w:rPr>
          <w:sz w:val="22"/>
          <w:szCs w:val="22"/>
          <w:lang w:val="fr-CA"/>
        </w:rPr>
        <w:t xml:space="preserve"> Salma Battuta vise le segment entreprise-consommateur</w:t>
      </w:r>
      <w:r w:rsidR="00725A88">
        <w:rPr>
          <w:sz w:val="22"/>
          <w:szCs w:val="22"/>
          <w:lang w:val="fr-CA"/>
        </w:rPr>
        <w:t>.</w:t>
      </w:r>
    </w:p>
    <w:p w:rsidR="0061045F" w:rsidRPr="005216CA" w:rsidRDefault="00EA5FF3">
      <w:pPr>
        <w:rPr>
          <w:sz w:val="22"/>
          <w:szCs w:val="22"/>
          <w:lang w:val="fr-CA"/>
        </w:rPr>
      </w:pPr>
      <w:r w:rsidRPr="003D4041">
        <w:rPr>
          <w:sz w:val="22"/>
          <w:szCs w:val="22"/>
          <w:lang w:val="fr-CA"/>
        </w:rPr>
        <w:t>Le profil des consommateurs qui composent le marché</w:t>
      </w:r>
      <w:r w:rsidR="005216CA" w:rsidRPr="003D4041">
        <w:rPr>
          <w:sz w:val="22"/>
          <w:szCs w:val="22"/>
          <w:lang w:val="fr-CA"/>
        </w:rPr>
        <w:t xml:space="preserve"> cible</w:t>
      </w:r>
      <w:r w:rsidR="00B94E72" w:rsidRPr="005216CA">
        <w:rPr>
          <w:sz w:val="22"/>
          <w:szCs w:val="22"/>
          <w:lang w:val="fr-CA"/>
        </w:rPr>
        <w:t xml:space="preserve"> </w:t>
      </w:r>
      <w:r>
        <w:rPr>
          <w:sz w:val="22"/>
          <w:szCs w:val="22"/>
          <w:lang w:val="fr-CA"/>
        </w:rPr>
        <w:t xml:space="preserve">de la </w:t>
      </w:r>
      <w:r w:rsidR="005C347A" w:rsidRPr="003D4041">
        <w:rPr>
          <w:sz w:val="22"/>
          <w:szCs w:val="22"/>
          <w:lang w:val="fr-CA"/>
        </w:rPr>
        <w:t>Garderie</w:t>
      </w:r>
      <w:r w:rsidR="005216CA" w:rsidRPr="003D4041">
        <w:rPr>
          <w:sz w:val="22"/>
          <w:szCs w:val="22"/>
          <w:lang w:val="fr-CA"/>
        </w:rPr>
        <w:t xml:space="preserve"> Salma Battuta</w:t>
      </w:r>
      <w:r w:rsidR="00B94E72" w:rsidRPr="005216CA">
        <w:rPr>
          <w:sz w:val="22"/>
          <w:szCs w:val="22"/>
          <w:lang w:val="fr-CA"/>
        </w:rPr>
        <w:t xml:space="preserve"> </w:t>
      </w:r>
      <w:r>
        <w:rPr>
          <w:sz w:val="22"/>
          <w:szCs w:val="22"/>
          <w:lang w:val="fr-CA"/>
        </w:rPr>
        <w:t xml:space="preserve">est le suivant : </w:t>
      </w:r>
      <w:r w:rsidR="00B94E72" w:rsidRPr="005216CA">
        <w:rPr>
          <w:sz w:val="22"/>
          <w:szCs w:val="22"/>
          <w:lang w:val="fr-CA"/>
        </w:rPr>
        <w:t xml:space="preserve"> </w:t>
      </w:r>
    </w:p>
    <w:p w:rsidR="0061045F" w:rsidRPr="00EA0541" w:rsidRDefault="00725A88" w:rsidP="0061045F">
      <w:pPr>
        <w:pStyle w:val="ListParagraph"/>
        <w:numPr>
          <w:ilvl w:val="0"/>
          <w:numId w:val="17"/>
        </w:numPr>
        <w:rPr>
          <w:rFonts w:ascii="Arial" w:hAnsi="Arial" w:cs="Arial"/>
          <w:lang w:val="fr-CA"/>
        </w:rPr>
      </w:pPr>
      <w:r>
        <w:rPr>
          <w:rFonts w:ascii="Arial" w:hAnsi="Arial" w:cs="Arial"/>
          <w:lang w:val="fr-CA"/>
        </w:rPr>
        <w:t>p</w:t>
      </w:r>
      <w:r w:rsidR="00EA0541" w:rsidRPr="003D4041">
        <w:rPr>
          <w:rFonts w:ascii="Arial" w:hAnsi="Arial" w:cs="Arial"/>
          <w:lang w:val="fr-CA"/>
        </w:rPr>
        <w:t>arents célibataires ou mariés dont les enfants sont d’âge préscolaire (données sociodémographiques</w:t>
      </w:r>
      <w:r w:rsidR="00B94E72" w:rsidRPr="00EA0541">
        <w:rPr>
          <w:rFonts w:ascii="Arial" w:hAnsi="Arial" w:cs="Arial"/>
          <w:lang w:val="fr-CA"/>
        </w:rPr>
        <w:t>)</w:t>
      </w:r>
      <w:r>
        <w:rPr>
          <w:rFonts w:ascii="Arial" w:hAnsi="Arial" w:cs="Arial"/>
          <w:lang w:val="fr-CA"/>
        </w:rPr>
        <w:t>;</w:t>
      </w:r>
    </w:p>
    <w:p w:rsidR="0061045F" w:rsidRPr="00EA5FF3" w:rsidRDefault="00725A88" w:rsidP="0061045F">
      <w:pPr>
        <w:numPr>
          <w:ilvl w:val="0"/>
          <w:numId w:val="17"/>
        </w:numPr>
        <w:rPr>
          <w:lang w:val="fr-CA"/>
        </w:rPr>
      </w:pPr>
      <w:r>
        <w:rPr>
          <w:sz w:val="22"/>
          <w:szCs w:val="22"/>
          <w:lang w:val="fr-CA"/>
        </w:rPr>
        <w:t>n</w:t>
      </w:r>
      <w:r w:rsidR="00EA5FF3" w:rsidRPr="00EA5FF3">
        <w:rPr>
          <w:sz w:val="22"/>
          <w:szCs w:val="22"/>
          <w:lang w:val="fr-CA"/>
        </w:rPr>
        <w:t>ouveaux arrivants à Québec en provenance du Maroc (données sociodémographiques</w:t>
      </w:r>
      <w:r w:rsidR="00B94E72" w:rsidRPr="00EA5FF3">
        <w:rPr>
          <w:sz w:val="22"/>
          <w:szCs w:val="22"/>
          <w:lang w:val="fr-CA"/>
        </w:rPr>
        <w:t>)</w:t>
      </w:r>
      <w:r>
        <w:rPr>
          <w:sz w:val="22"/>
          <w:szCs w:val="22"/>
          <w:lang w:val="fr-CA"/>
        </w:rPr>
        <w:t>;</w:t>
      </w:r>
    </w:p>
    <w:p w:rsidR="0061045F" w:rsidRPr="00EA5FF3" w:rsidRDefault="00725A88" w:rsidP="0061045F">
      <w:pPr>
        <w:numPr>
          <w:ilvl w:val="0"/>
          <w:numId w:val="17"/>
        </w:numPr>
        <w:rPr>
          <w:lang w:val="fr-CA"/>
        </w:rPr>
      </w:pPr>
      <w:r>
        <w:rPr>
          <w:sz w:val="22"/>
          <w:szCs w:val="22"/>
          <w:lang w:val="fr-CA"/>
        </w:rPr>
        <w:t>m</w:t>
      </w:r>
      <w:r w:rsidR="00EA5FF3" w:rsidRPr="00EA5FF3">
        <w:rPr>
          <w:sz w:val="22"/>
          <w:szCs w:val="22"/>
          <w:lang w:val="fr-CA"/>
        </w:rPr>
        <w:t>énages où les deux parents travaillent à temps plein (données sociodémographiques)</w:t>
      </w:r>
      <w:r>
        <w:rPr>
          <w:sz w:val="22"/>
          <w:szCs w:val="22"/>
          <w:lang w:val="fr-CA"/>
        </w:rPr>
        <w:t>;</w:t>
      </w:r>
    </w:p>
    <w:p w:rsidR="0061045F" w:rsidRPr="005216CA" w:rsidRDefault="00725A88" w:rsidP="0061045F">
      <w:pPr>
        <w:numPr>
          <w:ilvl w:val="0"/>
          <w:numId w:val="17"/>
        </w:numPr>
        <w:rPr>
          <w:lang w:val="fr-CA"/>
        </w:rPr>
      </w:pPr>
      <w:r>
        <w:rPr>
          <w:sz w:val="22"/>
          <w:szCs w:val="22"/>
          <w:lang w:val="fr-CA"/>
        </w:rPr>
        <w:t>r</w:t>
      </w:r>
      <w:r w:rsidR="00EA0541" w:rsidRPr="003D4041">
        <w:rPr>
          <w:sz w:val="22"/>
          <w:szCs w:val="22"/>
          <w:lang w:val="fr-CA"/>
        </w:rPr>
        <w:t>evenus du ménage : 30 000 $ (données sociodémographiques</w:t>
      </w:r>
      <w:r w:rsidR="00B94E72" w:rsidRPr="005216CA">
        <w:rPr>
          <w:sz w:val="22"/>
          <w:szCs w:val="22"/>
          <w:lang w:val="fr-CA"/>
        </w:rPr>
        <w:t>)</w:t>
      </w:r>
      <w:r>
        <w:rPr>
          <w:sz w:val="22"/>
          <w:szCs w:val="22"/>
          <w:lang w:val="fr-CA"/>
        </w:rPr>
        <w:t>;</w:t>
      </w:r>
    </w:p>
    <w:p w:rsidR="0061045F" w:rsidRPr="00EA5FF3" w:rsidRDefault="00725A88" w:rsidP="0061045F">
      <w:pPr>
        <w:numPr>
          <w:ilvl w:val="0"/>
          <w:numId w:val="17"/>
        </w:numPr>
        <w:rPr>
          <w:lang w:val="fr-CA"/>
        </w:rPr>
      </w:pPr>
      <w:r>
        <w:rPr>
          <w:sz w:val="22"/>
          <w:szCs w:val="22"/>
          <w:lang w:val="fr-CA"/>
        </w:rPr>
        <w:t>p</w:t>
      </w:r>
      <w:r w:rsidR="00B94E72" w:rsidRPr="00EA5FF3">
        <w:rPr>
          <w:sz w:val="22"/>
          <w:szCs w:val="22"/>
          <w:lang w:val="fr-CA"/>
        </w:rPr>
        <w:t xml:space="preserve">arents </w:t>
      </w:r>
      <w:r w:rsidR="00EA5FF3" w:rsidRPr="00EA5FF3">
        <w:rPr>
          <w:sz w:val="22"/>
          <w:szCs w:val="22"/>
          <w:lang w:val="fr-CA"/>
        </w:rPr>
        <w:t>pr</w:t>
      </w:r>
      <w:r w:rsidR="00397B43">
        <w:rPr>
          <w:sz w:val="22"/>
          <w:szCs w:val="22"/>
          <w:lang w:val="fr-CA"/>
        </w:rPr>
        <w:t>é</w:t>
      </w:r>
      <w:r w:rsidR="00EA5FF3" w:rsidRPr="00EA5FF3">
        <w:rPr>
          <w:sz w:val="22"/>
          <w:szCs w:val="22"/>
          <w:lang w:val="fr-CA"/>
        </w:rPr>
        <w:t>occup</w:t>
      </w:r>
      <w:r w:rsidR="00397B43">
        <w:rPr>
          <w:sz w:val="22"/>
          <w:szCs w:val="22"/>
          <w:lang w:val="fr-CA"/>
        </w:rPr>
        <w:t>é</w:t>
      </w:r>
      <w:r w:rsidR="00EA5FF3" w:rsidRPr="00EA5FF3">
        <w:rPr>
          <w:sz w:val="22"/>
          <w:szCs w:val="22"/>
          <w:lang w:val="fr-CA"/>
        </w:rPr>
        <w:t>s par le fait que leurs enfants pourraient perdre leur h</w:t>
      </w:r>
      <w:r w:rsidR="00397B43">
        <w:rPr>
          <w:sz w:val="22"/>
          <w:szCs w:val="22"/>
          <w:lang w:val="fr-CA"/>
        </w:rPr>
        <w:t>é</w:t>
      </w:r>
      <w:r w:rsidR="00EA5FF3" w:rsidRPr="00EA5FF3">
        <w:rPr>
          <w:sz w:val="22"/>
          <w:szCs w:val="22"/>
          <w:lang w:val="fr-CA"/>
        </w:rPr>
        <w:t>ritage cultur</w:t>
      </w:r>
      <w:r w:rsidR="00397B43">
        <w:rPr>
          <w:sz w:val="22"/>
          <w:szCs w:val="22"/>
          <w:lang w:val="fr-CA"/>
        </w:rPr>
        <w:t>e</w:t>
      </w:r>
      <w:r w:rsidR="00EA5FF3" w:rsidRPr="00EA5FF3">
        <w:rPr>
          <w:sz w:val="22"/>
          <w:szCs w:val="22"/>
          <w:lang w:val="fr-CA"/>
        </w:rPr>
        <w:t>l marocain et qui souhaitent assurer la pére</w:t>
      </w:r>
      <w:r w:rsidR="00397B43">
        <w:rPr>
          <w:sz w:val="22"/>
          <w:szCs w:val="22"/>
          <w:lang w:val="fr-CA"/>
        </w:rPr>
        <w:t>n</w:t>
      </w:r>
      <w:r w:rsidR="00EA5FF3" w:rsidRPr="00EA5FF3">
        <w:rPr>
          <w:sz w:val="22"/>
          <w:szCs w:val="22"/>
          <w:lang w:val="fr-CA"/>
        </w:rPr>
        <w:t>nité de leurs traditions (style de vie)</w:t>
      </w:r>
      <w:r>
        <w:rPr>
          <w:sz w:val="22"/>
          <w:szCs w:val="22"/>
          <w:lang w:val="fr-CA"/>
        </w:rPr>
        <w:t>;</w:t>
      </w:r>
    </w:p>
    <w:p w:rsidR="0061045F" w:rsidRPr="00397B43" w:rsidRDefault="00725A88" w:rsidP="0061045F">
      <w:pPr>
        <w:numPr>
          <w:ilvl w:val="0"/>
          <w:numId w:val="17"/>
        </w:numPr>
        <w:rPr>
          <w:lang w:val="fr-CA"/>
        </w:rPr>
      </w:pPr>
      <w:r>
        <w:rPr>
          <w:sz w:val="22"/>
          <w:szCs w:val="22"/>
          <w:lang w:val="fr-CA"/>
        </w:rPr>
        <w:t>p</w:t>
      </w:r>
      <w:r w:rsidR="00B94E72" w:rsidRPr="00397B43">
        <w:rPr>
          <w:sz w:val="22"/>
          <w:szCs w:val="22"/>
          <w:lang w:val="fr-CA"/>
        </w:rPr>
        <w:t xml:space="preserve">arents </w:t>
      </w:r>
      <w:r w:rsidR="00397B43" w:rsidRPr="00397B43">
        <w:rPr>
          <w:sz w:val="22"/>
          <w:szCs w:val="22"/>
          <w:lang w:val="fr-CA"/>
        </w:rPr>
        <w:t>dépassés par les défis pos</w:t>
      </w:r>
      <w:r>
        <w:rPr>
          <w:sz w:val="22"/>
          <w:szCs w:val="22"/>
          <w:lang w:val="fr-CA"/>
        </w:rPr>
        <w:t>é</w:t>
      </w:r>
      <w:r w:rsidR="00397B43" w:rsidRPr="00397B43">
        <w:rPr>
          <w:sz w:val="22"/>
          <w:szCs w:val="22"/>
          <w:lang w:val="fr-CA"/>
        </w:rPr>
        <w:t xml:space="preserve">s par la nécessité de s’adapter </w:t>
      </w:r>
      <w:r w:rsidR="00397B43">
        <w:rPr>
          <w:sz w:val="22"/>
          <w:szCs w:val="22"/>
          <w:lang w:val="fr-CA"/>
        </w:rPr>
        <w:t xml:space="preserve">à une nouvelle culture et à nouveau pays </w:t>
      </w:r>
      <w:r w:rsidR="00B94E72" w:rsidRPr="00397B43">
        <w:rPr>
          <w:sz w:val="22"/>
          <w:szCs w:val="22"/>
          <w:lang w:val="fr-CA"/>
        </w:rPr>
        <w:t>(</w:t>
      </w:r>
      <w:r w:rsidR="00397B43">
        <w:rPr>
          <w:sz w:val="22"/>
          <w:szCs w:val="22"/>
          <w:lang w:val="fr-CA"/>
        </w:rPr>
        <w:t xml:space="preserve">données </w:t>
      </w:r>
      <w:r w:rsidR="00B94E72" w:rsidRPr="00397B43">
        <w:rPr>
          <w:sz w:val="22"/>
          <w:szCs w:val="22"/>
          <w:lang w:val="fr-CA"/>
        </w:rPr>
        <w:t>psychographi</w:t>
      </w:r>
      <w:r w:rsidR="00397B43">
        <w:rPr>
          <w:sz w:val="22"/>
          <w:szCs w:val="22"/>
          <w:lang w:val="fr-CA"/>
        </w:rPr>
        <w:t>ques</w:t>
      </w:r>
      <w:r w:rsidR="00B94E72" w:rsidRPr="00397B43">
        <w:rPr>
          <w:sz w:val="22"/>
          <w:szCs w:val="22"/>
          <w:lang w:val="fr-CA"/>
        </w:rPr>
        <w:t>)</w:t>
      </w:r>
      <w:r>
        <w:rPr>
          <w:sz w:val="22"/>
          <w:szCs w:val="22"/>
          <w:lang w:val="fr-CA"/>
        </w:rPr>
        <w:t>;</w:t>
      </w:r>
    </w:p>
    <w:p w:rsidR="0061045F" w:rsidRPr="00EA0541" w:rsidRDefault="00725A88" w:rsidP="0061045F">
      <w:pPr>
        <w:numPr>
          <w:ilvl w:val="0"/>
          <w:numId w:val="17"/>
        </w:numPr>
        <w:rPr>
          <w:lang w:val="fr-CA"/>
        </w:rPr>
      </w:pPr>
      <w:r>
        <w:rPr>
          <w:sz w:val="22"/>
          <w:szCs w:val="22"/>
          <w:lang w:val="fr-CA"/>
        </w:rPr>
        <w:t>m</w:t>
      </w:r>
      <w:r w:rsidR="00EA0541" w:rsidRPr="003D4041">
        <w:rPr>
          <w:sz w:val="22"/>
          <w:szCs w:val="22"/>
          <w:lang w:val="fr-CA"/>
        </w:rPr>
        <w:t>énages soucieux de soutenir les entreprises locales des nouveaux arrivants de la collectivité (données comportementales</w:t>
      </w:r>
      <w:r w:rsidR="00B94E72" w:rsidRPr="00EA0541">
        <w:rPr>
          <w:sz w:val="22"/>
          <w:szCs w:val="22"/>
          <w:lang w:val="fr-CA"/>
        </w:rPr>
        <w:t>)</w:t>
      </w:r>
      <w:r>
        <w:rPr>
          <w:sz w:val="22"/>
          <w:szCs w:val="22"/>
          <w:lang w:val="fr-CA"/>
        </w:rPr>
        <w:t>;</w:t>
      </w:r>
    </w:p>
    <w:p w:rsidR="0061045F" w:rsidRPr="00397B43" w:rsidRDefault="00725A88" w:rsidP="0061045F">
      <w:pPr>
        <w:numPr>
          <w:ilvl w:val="0"/>
          <w:numId w:val="17"/>
        </w:numPr>
        <w:rPr>
          <w:lang w:val="fr-CA"/>
        </w:rPr>
      </w:pPr>
      <w:r>
        <w:rPr>
          <w:sz w:val="22"/>
          <w:szCs w:val="22"/>
          <w:lang w:val="fr-CA"/>
        </w:rPr>
        <w:t>résidents de</w:t>
      </w:r>
      <w:r w:rsidR="00397B43" w:rsidRPr="00397B43">
        <w:rPr>
          <w:sz w:val="22"/>
          <w:szCs w:val="22"/>
          <w:lang w:val="fr-CA"/>
        </w:rPr>
        <w:t xml:space="preserve"> l’</w:t>
      </w:r>
      <w:r>
        <w:rPr>
          <w:sz w:val="22"/>
          <w:szCs w:val="22"/>
          <w:lang w:val="fr-CA"/>
        </w:rPr>
        <w:t>a</w:t>
      </w:r>
      <w:r w:rsidR="00397B43" w:rsidRPr="00397B43">
        <w:rPr>
          <w:sz w:val="22"/>
          <w:szCs w:val="22"/>
          <w:lang w:val="fr-CA"/>
        </w:rPr>
        <w:t>rron</w:t>
      </w:r>
      <w:r w:rsidR="00397B43">
        <w:rPr>
          <w:sz w:val="22"/>
          <w:szCs w:val="22"/>
          <w:lang w:val="fr-CA"/>
        </w:rPr>
        <w:t xml:space="preserve">dissement de </w:t>
      </w:r>
      <w:r w:rsidR="00B34438" w:rsidRPr="00397B43">
        <w:rPr>
          <w:sz w:val="22"/>
          <w:szCs w:val="22"/>
          <w:lang w:val="fr-CA"/>
        </w:rPr>
        <w:t>La Cité-Limoilou</w:t>
      </w:r>
      <w:r w:rsidR="00397B43">
        <w:rPr>
          <w:sz w:val="22"/>
          <w:szCs w:val="22"/>
          <w:lang w:val="fr-CA"/>
        </w:rPr>
        <w:t xml:space="preserve"> </w:t>
      </w:r>
      <w:r w:rsidR="00B94E72" w:rsidRPr="00397B43">
        <w:rPr>
          <w:sz w:val="22"/>
          <w:szCs w:val="22"/>
          <w:lang w:val="fr-CA"/>
        </w:rPr>
        <w:t>(</w:t>
      </w:r>
      <w:r w:rsidR="00397B43">
        <w:rPr>
          <w:sz w:val="22"/>
          <w:szCs w:val="22"/>
          <w:lang w:val="fr-CA"/>
        </w:rPr>
        <w:t>étendue</w:t>
      </w:r>
      <w:r w:rsidR="00B94E72" w:rsidRPr="00397B43">
        <w:rPr>
          <w:sz w:val="22"/>
          <w:szCs w:val="22"/>
          <w:lang w:val="fr-CA"/>
        </w:rPr>
        <w:t>)</w:t>
      </w:r>
      <w:r>
        <w:rPr>
          <w:sz w:val="22"/>
          <w:szCs w:val="22"/>
          <w:lang w:val="fr-CA"/>
        </w:rPr>
        <w:t>.</w:t>
      </w:r>
    </w:p>
    <w:p w:rsidR="00397B43" w:rsidRPr="003D4041" w:rsidRDefault="00397B43">
      <w:pPr>
        <w:spacing w:after="100"/>
        <w:rPr>
          <w:b/>
          <w:sz w:val="24"/>
          <w:szCs w:val="24"/>
          <w:lang w:val="fr-CA"/>
        </w:rPr>
      </w:pPr>
    </w:p>
    <w:p w:rsidR="0061045F" w:rsidRPr="00397B43" w:rsidRDefault="00EA0541">
      <w:pPr>
        <w:spacing w:after="100"/>
        <w:rPr>
          <w:lang w:val="fr-CA"/>
        </w:rPr>
      </w:pPr>
      <w:r w:rsidRPr="003D4041">
        <w:rPr>
          <w:b/>
          <w:sz w:val="24"/>
          <w:szCs w:val="24"/>
          <w:lang w:val="fr-CA"/>
        </w:rPr>
        <w:t>Les clés du succès</w:t>
      </w:r>
    </w:p>
    <w:p w:rsidR="0061045F" w:rsidRPr="00BE3D2B" w:rsidRDefault="00397B43" w:rsidP="0061045F">
      <w:pPr>
        <w:rPr>
          <w:sz w:val="22"/>
          <w:szCs w:val="22"/>
          <w:lang w:val="fr-CA"/>
        </w:rPr>
      </w:pPr>
      <w:r w:rsidRPr="00397B43">
        <w:rPr>
          <w:sz w:val="22"/>
          <w:szCs w:val="22"/>
          <w:lang w:val="fr-CA"/>
        </w:rPr>
        <w:t xml:space="preserve">Établir une </w:t>
      </w:r>
      <w:r w:rsidR="000421CC" w:rsidRPr="00397B43">
        <w:rPr>
          <w:sz w:val="22"/>
          <w:szCs w:val="22"/>
          <w:lang w:val="fr-CA"/>
        </w:rPr>
        <w:t>présence</w:t>
      </w:r>
      <w:r w:rsidRPr="00397B43">
        <w:rPr>
          <w:sz w:val="22"/>
          <w:szCs w:val="22"/>
          <w:lang w:val="fr-CA"/>
        </w:rPr>
        <w:t xml:space="preserve"> active dans la communauté immigrante marocaine sera essenti</w:t>
      </w:r>
      <w:r w:rsidR="00725A88">
        <w:rPr>
          <w:sz w:val="22"/>
          <w:szCs w:val="22"/>
          <w:lang w:val="fr-CA"/>
        </w:rPr>
        <w:t>e</w:t>
      </w:r>
      <w:r w:rsidRPr="00397B43">
        <w:rPr>
          <w:sz w:val="22"/>
          <w:szCs w:val="22"/>
          <w:lang w:val="fr-CA"/>
        </w:rPr>
        <w:t xml:space="preserve">l </w:t>
      </w:r>
      <w:r w:rsidR="00BE3D2B">
        <w:rPr>
          <w:sz w:val="22"/>
          <w:szCs w:val="22"/>
          <w:lang w:val="fr-CA"/>
        </w:rPr>
        <w:t xml:space="preserve">pour attirer de nouvelles inscriptions au service de garde. </w:t>
      </w:r>
      <w:r w:rsidR="00BE3D2B" w:rsidRPr="00BE3D2B">
        <w:rPr>
          <w:sz w:val="22"/>
          <w:szCs w:val="22"/>
          <w:lang w:val="fr-CA"/>
        </w:rPr>
        <w:t xml:space="preserve">La </w:t>
      </w:r>
      <w:r w:rsidR="005C347A" w:rsidRPr="003D4041">
        <w:rPr>
          <w:sz w:val="22"/>
          <w:szCs w:val="22"/>
          <w:lang w:val="fr-CA"/>
        </w:rPr>
        <w:t>Garderie</w:t>
      </w:r>
      <w:r w:rsidR="00EA0541" w:rsidRPr="003D4041">
        <w:rPr>
          <w:sz w:val="22"/>
          <w:szCs w:val="22"/>
          <w:lang w:val="fr-CA"/>
        </w:rPr>
        <w:t xml:space="preserve"> Salma Battuta</w:t>
      </w:r>
      <w:r w:rsidR="00B94E72" w:rsidRPr="00BE3D2B">
        <w:rPr>
          <w:sz w:val="22"/>
          <w:szCs w:val="22"/>
          <w:lang w:val="fr-CA"/>
        </w:rPr>
        <w:t xml:space="preserve"> </w:t>
      </w:r>
      <w:r w:rsidR="00BE3D2B" w:rsidRPr="00BE3D2B">
        <w:rPr>
          <w:sz w:val="22"/>
          <w:szCs w:val="22"/>
          <w:lang w:val="fr-CA"/>
        </w:rPr>
        <w:t xml:space="preserve">mobilisera la </w:t>
      </w:r>
      <w:r w:rsidR="000421CC" w:rsidRPr="00BE3D2B">
        <w:rPr>
          <w:sz w:val="22"/>
          <w:szCs w:val="22"/>
          <w:lang w:val="fr-CA"/>
        </w:rPr>
        <w:t>collectivité</w:t>
      </w:r>
      <w:r w:rsidR="00BE3D2B" w:rsidRPr="00BE3D2B">
        <w:rPr>
          <w:sz w:val="22"/>
          <w:szCs w:val="22"/>
          <w:lang w:val="fr-CA"/>
        </w:rPr>
        <w:t xml:space="preserve"> au moyen d’événements commandités par la </w:t>
      </w:r>
      <w:r w:rsidR="000421CC" w:rsidRPr="00BE3D2B">
        <w:rPr>
          <w:sz w:val="22"/>
          <w:szCs w:val="22"/>
          <w:lang w:val="fr-CA"/>
        </w:rPr>
        <w:t>mosquée</w:t>
      </w:r>
      <w:r w:rsidR="00BE3D2B" w:rsidRPr="00BE3D2B">
        <w:rPr>
          <w:sz w:val="22"/>
          <w:szCs w:val="22"/>
          <w:lang w:val="fr-CA"/>
        </w:rPr>
        <w:t xml:space="preserve"> locale et le </w:t>
      </w:r>
      <w:r w:rsidR="00B94E72" w:rsidRPr="00BE3D2B">
        <w:rPr>
          <w:sz w:val="22"/>
          <w:szCs w:val="22"/>
          <w:lang w:val="fr-CA"/>
        </w:rPr>
        <w:t xml:space="preserve">Centre multiethnique de Québec. </w:t>
      </w:r>
      <w:r w:rsidR="000421CC" w:rsidRPr="00BE3D2B">
        <w:rPr>
          <w:sz w:val="22"/>
          <w:szCs w:val="22"/>
          <w:lang w:val="fr-CA"/>
        </w:rPr>
        <w:t>Salma Battuta tentera d’organiser des journées porte</w:t>
      </w:r>
      <w:r w:rsidR="000421CC">
        <w:rPr>
          <w:sz w:val="22"/>
          <w:szCs w:val="22"/>
          <w:lang w:val="fr-CA"/>
        </w:rPr>
        <w:t xml:space="preserve">s </w:t>
      </w:r>
      <w:r w:rsidR="000421CC" w:rsidRPr="00BE3D2B">
        <w:rPr>
          <w:sz w:val="22"/>
          <w:szCs w:val="22"/>
          <w:lang w:val="fr-CA"/>
        </w:rPr>
        <w:t>ouvertes pour établir une certain</w:t>
      </w:r>
      <w:r w:rsidR="00725A88">
        <w:rPr>
          <w:sz w:val="22"/>
          <w:szCs w:val="22"/>
          <w:lang w:val="fr-CA"/>
        </w:rPr>
        <w:t>e</w:t>
      </w:r>
      <w:r w:rsidR="000421CC" w:rsidRPr="00BE3D2B">
        <w:rPr>
          <w:sz w:val="22"/>
          <w:szCs w:val="22"/>
          <w:lang w:val="fr-CA"/>
        </w:rPr>
        <w:t xml:space="preserve"> familiarité avec l’enfant et sa famille</w:t>
      </w:r>
      <w:r w:rsidR="00725A88">
        <w:rPr>
          <w:sz w:val="22"/>
          <w:szCs w:val="22"/>
          <w:lang w:val="fr-CA"/>
        </w:rPr>
        <w:t>,</w:t>
      </w:r>
      <w:r w:rsidR="000421CC" w:rsidRPr="00BE3D2B">
        <w:rPr>
          <w:sz w:val="22"/>
          <w:szCs w:val="22"/>
          <w:lang w:val="fr-CA"/>
        </w:rPr>
        <w:t xml:space="preserve"> avant son in</w:t>
      </w:r>
      <w:r w:rsidR="000421CC">
        <w:rPr>
          <w:sz w:val="22"/>
          <w:szCs w:val="22"/>
          <w:lang w:val="fr-CA"/>
        </w:rPr>
        <w:t>scription aux programmes de la g</w:t>
      </w:r>
      <w:r w:rsidR="000421CC" w:rsidRPr="00BE3D2B">
        <w:rPr>
          <w:sz w:val="22"/>
          <w:szCs w:val="22"/>
          <w:lang w:val="fr-CA"/>
        </w:rPr>
        <w:t xml:space="preserve">arderie. </w:t>
      </w:r>
    </w:p>
    <w:p w:rsidR="0061045F" w:rsidRPr="00BE3D2B" w:rsidRDefault="0061045F">
      <w:pPr>
        <w:rPr>
          <w:lang w:val="fr-CA"/>
        </w:rPr>
      </w:pPr>
    </w:p>
    <w:p w:rsidR="0061045F" w:rsidRPr="003D4041" w:rsidRDefault="00EA0541">
      <w:pPr>
        <w:spacing w:after="100"/>
        <w:rPr>
          <w:lang w:val="fr-CA"/>
        </w:rPr>
      </w:pPr>
      <w:r w:rsidRPr="003D4041">
        <w:rPr>
          <w:b/>
          <w:sz w:val="24"/>
          <w:szCs w:val="24"/>
          <w:lang w:val="fr-CA"/>
        </w:rPr>
        <w:t>Résumé de l’étude de marché</w:t>
      </w:r>
    </w:p>
    <w:p w:rsidR="0061045F" w:rsidRPr="00BE3D2B" w:rsidRDefault="00BE3D2B">
      <w:pPr>
        <w:rPr>
          <w:lang w:val="fr-CA"/>
        </w:rPr>
      </w:pPr>
      <w:r>
        <w:rPr>
          <w:sz w:val="22"/>
          <w:szCs w:val="22"/>
          <w:lang w:val="fr-CA"/>
        </w:rPr>
        <w:t xml:space="preserve">À l’occasion de certains événements communautaires, alors qu’elle en était aux </w:t>
      </w:r>
      <w:r w:rsidRPr="00BE3D2B">
        <w:rPr>
          <w:sz w:val="22"/>
          <w:szCs w:val="22"/>
          <w:lang w:val="fr-CA"/>
        </w:rPr>
        <w:t xml:space="preserve">premières étapes de planification des activités de la </w:t>
      </w:r>
      <w:r w:rsidR="005C347A" w:rsidRPr="003D4041">
        <w:rPr>
          <w:sz w:val="22"/>
          <w:szCs w:val="22"/>
          <w:lang w:val="fr-CA"/>
        </w:rPr>
        <w:t>Garderie</w:t>
      </w:r>
      <w:r w:rsidR="00EA0541" w:rsidRPr="003D4041">
        <w:rPr>
          <w:sz w:val="22"/>
          <w:szCs w:val="22"/>
          <w:lang w:val="fr-CA"/>
        </w:rPr>
        <w:t xml:space="preserve"> Salma Battuta</w:t>
      </w:r>
      <w:r w:rsidR="00B94E72" w:rsidRPr="00BE3D2B">
        <w:rPr>
          <w:sz w:val="22"/>
          <w:szCs w:val="22"/>
          <w:lang w:val="fr-CA"/>
        </w:rPr>
        <w:t xml:space="preserve">, </w:t>
      </w:r>
      <w:r w:rsidRPr="00BE3D2B">
        <w:rPr>
          <w:sz w:val="22"/>
          <w:szCs w:val="22"/>
          <w:lang w:val="fr-CA"/>
        </w:rPr>
        <w:t>madame</w:t>
      </w:r>
      <w:r w:rsidR="00B94E72" w:rsidRPr="00BE3D2B">
        <w:rPr>
          <w:sz w:val="22"/>
          <w:szCs w:val="22"/>
          <w:lang w:val="fr-CA"/>
        </w:rPr>
        <w:t xml:space="preserve"> Battuta </w:t>
      </w:r>
      <w:r w:rsidRPr="00BE3D2B">
        <w:rPr>
          <w:sz w:val="22"/>
          <w:szCs w:val="22"/>
          <w:lang w:val="fr-CA"/>
        </w:rPr>
        <w:t>s’est ent</w:t>
      </w:r>
      <w:r>
        <w:rPr>
          <w:sz w:val="22"/>
          <w:szCs w:val="22"/>
          <w:lang w:val="fr-CA"/>
        </w:rPr>
        <w:t>retenue</w:t>
      </w:r>
      <w:r w:rsidRPr="00BE3D2B">
        <w:rPr>
          <w:sz w:val="22"/>
          <w:szCs w:val="22"/>
          <w:lang w:val="fr-CA"/>
        </w:rPr>
        <w:t xml:space="preserve"> de manière informelle avec d’autres </w:t>
      </w:r>
      <w:r>
        <w:rPr>
          <w:sz w:val="22"/>
          <w:szCs w:val="22"/>
          <w:lang w:val="fr-CA"/>
        </w:rPr>
        <w:t>m</w:t>
      </w:r>
      <w:r w:rsidR="00725A88">
        <w:rPr>
          <w:sz w:val="22"/>
          <w:szCs w:val="22"/>
          <w:lang w:val="fr-CA"/>
        </w:rPr>
        <w:t>ères</w:t>
      </w:r>
      <w:r>
        <w:rPr>
          <w:sz w:val="22"/>
          <w:szCs w:val="22"/>
          <w:lang w:val="fr-CA"/>
        </w:rPr>
        <w:t xml:space="preserve"> sur la nécessité de bénéficier de services de garde de qualité. </w:t>
      </w:r>
      <w:r w:rsidRPr="00BE3D2B">
        <w:rPr>
          <w:sz w:val="22"/>
          <w:szCs w:val="22"/>
          <w:lang w:val="fr-CA"/>
        </w:rPr>
        <w:t>Plusieurs de ces conversations ont amené les parents à f</w:t>
      </w:r>
      <w:r>
        <w:rPr>
          <w:sz w:val="22"/>
          <w:szCs w:val="22"/>
          <w:lang w:val="fr-CA"/>
        </w:rPr>
        <w:t>ormuler leur crainte que leurs enfants perdent leur héritage culturel marocain</w:t>
      </w:r>
      <w:r w:rsidR="00725A88">
        <w:rPr>
          <w:sz w:val="22"/>
          <w:szCs w:val="22"/>
          <w:lang w:val="fr-CA"/>
        </w:rPr>
        <w:t>,</w:t>
      </w:r>
      <w:r>
        <w:rPr>
          <w:sz w:val="22"/>
          <w:szCs w:val="22"/>
          <w:lang w:val="fr-CA"/>
        </w:rPr>
        <w:t xml:space="preserve"> en raison du fait qu’ils allaient grandir au Canada. </w:t>
      </w:r>
      <w:r w:rsidRPr="00BE3D2B">
        <w:rPr>
          <w:sz w:val="22"/>
          <w:szCs w:val="22"/>
          <w:lang w:val="fr-CA"/>
        </w:rPr>
        <w:t>Lorsque madame a demandé aux parents s</w:t>
      </w:r>
      <w:r w:rsidR="00725A88">
        <w:rPr>
          <w:sz w:val="22"/>
          <w:szCs w:val="22"/>
          <w:lang w:val="fr-CA"/>
        </w:rPr>
        <w:t>i</w:t>
      </w:r>
      <w:r w:rsidRPr="00BE3D2B">
        <w:rPr>
          <w:sz w:val="22"/>
          <w:szCs w:val="22"/>
          <w:lang w:val="fr-CA"/>
        </w:rPr>
        <w:t xml:space="preserve"> des </w:t>
      </w:r>
      <w:r>
        <w:rPr>
          <w:sz w:val="22"/>
          <w:szCs w:val="22"/>
          <w:lang w:val="fr-CA"/>
        </w:rPr>
        <w:t>services de garde dont le programme serait axé sur la culture marocaine</w:t>
      </w:r>
      <w:r w:rsidR="00725A88">
        <w:rPr>
          <w:sz w:val="22"/>
          <w:szCs w:val="22"/>
          <w:lang w:val="fr-CA"/>
        </w:rPr>
        <w:t xml:space="preserve"> les intéresserait</w:t>
      </w:r>
      <w:r>
        <w:rPr>
          <w:sz w:val="22"/>
          <w:szCs w:val="22"/>
          <w:lang w:val="fr-CA"/>
        </w:rPr>
        <w:t xml:space="preserve">, </w:t>
      </w:r>
      <w:r w:rsidR="00BF5EF8">
        <w:rPr>
          <w:sz w:val="22"/>
          <w:szCs w:val="22"/>
          <w:lang w:val="fr-CA"/>
        </w:rPr>
        <w:t>elle a reçu une réponse extrêmement positive.</w:t>
      </w:r>
      <w:r w:rsidR="00B94E72" w:rsidRPr="00BE3D2B">
        <w:rPr>
          <w:sz w:val="22"/>
          <w:szCs w:val="22"/>
          <w:lang w:val="fr-CA"/>
        </w:rPr>
        <w:t xml:space="preserve"> </w:t>
      </w:r>
    </w:p>
    <w:p w:rsidR="0061045F" w:rsidRPr="00BE3D2B" w:rsidRDefault="0061045F">
      <w:pPr>
        <w:rPr>
          <w:lang w:val="fr-CA"/>
        </w:rPr>
      </w:pPr>
    </w:p>
    <w:p w:rsidR="0061045F" w:rsidRPr="005216CA" w:rsidRDefault="00EA0541">
      <w:pPr>
        <w:spacing w:after="150"/>
        <w:rPr>
          <w:lang w:val="fr-CA"/>
        </w:rPr>
      </w:pPr>
      <w:r w:rsidRPr="003D4041">
        <w:rPr>
          <w:b/>
          <w:sz w:val="40"/>
          <w:szCs w:val="40"/>
          <w:lang w:val="fr-CA"/>
        </w:rPr>
        <w:lastRenderedPageBreak/>
        <w:t>4.0 Ventes et marketing</w:t>
      </w:r>
    </w:p>
    <w:p w:rsidR="0061045F" w:rsidRPr="005216CA" w:rsidRDefault="00EA0541">
      <w:pPr>
        <w:spacing w:after="100"/>
        <w:rPr>
          <w:lang w:val="fr-CA"/>
        </w:rPr>
      </w:pPr>
      <w:r w:rsidRPr="003D4041">
        <w:rPr>
          <w:b/>
          <w:sz w:val="24"/>
          <w:szCs w:val="24"/>
          <w:lang w:val="fr-CA"/>
        </w:rPr>
        <w:t>Stratégie de prix</w:t>
      </w:r>
    </w:p>
    <w:p w:rsidR="0061045F" w:rsidRPr="00BF5EF8" w:rsidRDefault="00BF5EF8">
      <w:pPr>
        <w:rPr>
          <w:sz w:val="22"/>
          <w:szCs w:val="22"/>
          <w:lang w:val="fr-CA"/>
        </w:rPr>
      </w:pPr>
      <w:r w:rsidRPr="00BF5EF8">
        <w:rPr>
          <w:sz w:val="22"/>
          <w:szCs w:val="22"/>
          <w:lang w:val="fr-CA"/>
        </w:rPr>
        <w:t>Les frais de garde vont de 7 $/jour (</w:t>
      </w:r>
      <w:r w:rsidR="00725A88">
        <w:rPr>
          <w:sz w:val="22"/>
          <w:szCs w:val="22"/>
          <w:lang w:val="fr-CA"/>
        </w:rPr>
        <w:t xml:space="preserve">garderie </w:t>
      </w:r>
      <w:r w:rsidRPr="00BF5EF8">
        <w:rPr>
          <w:sz w:val="22"/>
          <w:szCs w:val="22"/>
          <w:lang w:val="fr-CA"/>
        </w:rPr>
        <w:t>subventionné</w:t>
      </w:r>
      <w:r w:rsidR="00725A88">
        <w:rPr>
          <w:sz w:val="22"/>
          <w:szCs w:val="22"/>
          <w:lang w:val="fr-CA"/>
        </w:rPr>
        <w:t>e</w:t>
      </w:r>
      <w:r w:rsidRPr="00BF5EF8">
        <w:rPr>
          <w:sz w:val="22"/>
          <w:szCs w:val="22"/>
          <w:lang w:val="fr-CA"/>
        </w:rPr>
        <w:t>) à 45 $/jo</w:t>
      </w:r>
      <w:r>
        <w:rPr>
          <w:sz w:val="22"/>
          <w:szCs w:val="22"/>
          <w:lang w:val="fr-CA"/>
        </w:rPr>
        <w:t>ur (</w:t>
      </w:r>
      <w:r w:rsidR="00725A88">
        <w:rPr>
          <w:sz w:val="22"/>
          <w:szCs w:val="22"/>
          <w:lang w:val="fr-CA"/>
        </w:rPr>
        <w:t xml:space="preserve">garderie </w:t>
      </w:r>
      <w:r>
        <w:rPr>
          <w:sz w:val="22"/>
          <w:szCs w:val="22"/>
          <w:lang w:val="fr-CA"/>
        </w:rPr>
        <w:t>privé</w:t>
      </w:r>
      <w:r w:rsidR="00725A88">
        <w:rPr>
          <w:sz w:val="22"/>
          <w:szCs w:val="22"/>
          <w:lang w:val="fr-CA"/>
        </w:rPr>
        <w:t>e</w:t>
      </w:r>
      <w:r>
        <w:rPr>
          <w:sz w:val="22"/>
          <w:szCs w:val="22"/>
          <w:lang w:val="fr-CA"/>
        </w:rPr>
        <w:t>), la plupart des entreprises exigeant des pa</w:t>
      </w:r>
      <w:r w:rsidR="00B94E72" w:rsidRPr="00BF5EF8">
        <w:rPr>
          <w:sz w:val="22"/>
          <w:szCs w:val="22"/>
          <w:lang w:val="fr-CA"/>
        </w:rPr>
        <w:t xml:space="preserve">rents </w:t>
      </w:r>
      <w:r>
        <w:rPr>
          <w:sz w:val="22"/>
          <w:szCs w:val="22"/>
          <w:lang w:val="fr-CA"/>
        </w:rPr>
        <w:t>qu’ils prennent des engagements mensuels.</w:t>
      </w:r>
    </w:p>
    <w:p w:rsidR="0061045F" w:rsidRPr="003D4041" w:rsidRDefault="00B94E72">
      <w:pPr>
        <w:rPr>
          <w:sz w:val="22"/>
          <w:szCs w:val="22"/>
          <w:lang w:val="fr-CA"/>
        </w:rPr>
      </w:pPr>
      <w:r w:rsidRPr="003D4041">
        <w:rPr>
          <w:sz w:val="22"/>
          <w:szCs w:val="22"/>
          <w:lang w:val="fr-CA"/>
        </w:rPr>
        <w:t>Co</w:t>
      </w:r>
      <w:r w:rsidR="00BF5EF8" w:rsidRPr="003D4041">
        <w:rPr>
          <w:sz w:val="22"/>
          <w:szCs w:val="22"/>
          <w:lang w:val="fr-CA"/>
        </w:rPr>
        <w:t>ncurrence : 25 $/jour</w:t>
      </w:r>
    </w:p>
    <w:p w:rsidR="0061045F" w:rsidRPr="003D4041" w:rsidRDefault="00BF5EF8">
      <w:pPr>
        <w:rPr>
          <w:sz w:val="22"/>
          <w:szCs w:val="22"/>
          <w:lang w:val="fr-CA"/>
        </w:rPr>
      </w:pPr>
      <w:r w:rsidRPr="003D4041">
        <w:rPr>
          <w:sz w:val="22"/>
          <w:szCs w:val="22"/>
          <w:lang w:val="fr-CA"/>
        </w:rPr>
        <w:t>Pour ses services de garde à temps plein, la Garde</w:t>
      </w:r>
      <w:r w:rsidR="005C347A" w:rsidRPr="003D4041">
        <w:rPr>
          <w:sz w:val="22"/>
          <w:szCs w:val="22"/>
          <w:lang w:val="fr-CA"/>
        </w:rPr>
        <w:t>rie</w:t>
      </w:r>
      <w:r w:rsidR="00EA0541" w:rsidRPr="003D4041">
        <w:rPr>
          <w:sz w:val="22"/>
          <w:szCs w:val="22"/>
          <w:lang w:val="fr-CA"/>
        </w:rPr>
        <w:t xml:space="preserve"> Salma Battuta</w:t>
      </w:r>
      <w:r w:rsidRPr="00BF5EF8">
        <w:rPr>
          <w:sz w:val="22"/>
          <w:szCs w:val="22"/>
          <w:lang w:val="fr-CA"/>
        </w:rPr>
        <w:t xml:space="preserve"> demande</w:t>
      </w:r>
      <w:r w:rsidR="00725A88">
        <w:rPr>
          <w:sz w:val="22"/>
          <w:szCs w:val="22"/>
          <w:lang w:val="fr-CA"/>
        </w:rPr>
        <w:t>ra</w:t>
      </w:r>
      <w:r w:rsidRPr="00BF5EF8">
        <w:rPr>
          <w:sz w:val="22"/>
          <w:szCs w:val="22"/>
          <w:lang w:val="fr-CA"/>
        </w:rPr>
        <w:t xml:space="preserve"> 25 $/jour et un engagement de cinq jours par semaine (du lundi au vendredi) pour une période minimale d’un moi</w:t>
      </w:r>
      <w:r>
        <w:rPr>
          <w:sz w:val="22"/>
          <w:szCs w:val="22"/>
          <w:lang w:val="fr-CA"/>
        </w:rPr>
        <w:t>s</w:t>
      </w:r>
      <w:r w:rsidR="00B94E72" w:rsidRPr="00BF5EF8">
        <w:rPr>
          <w:sz w:val="22"/>
          <w:szCs w:val="22"/>
          <w:lang w:val="fr-CA"/>
        </w:rPr>
        <w:t xml:space="preserve">. </w:t>
      </w:r>
      <w:r w:rsidR="00EA0541" w:rsidRPr="003D4041">
        <w:rPr>
          <w:sz w:val="22"/>
          <w:szCs w:val="22"/>
          <w:lang w:val="fr-CA"/>
        </w:rPr>
        <w:t>Les familles seront facturées deux fois par mois</w:t>
      </w:r>
      <w:r w:rsidR="00B94E72" w:rsidRPr="003D4041">
        <w:rPr>
          <w:sz w:val="22"/>
          <w:szCs w:val="22"/>
          <w:lang w:val="fr-CA"/>
        </w:rPr>
        <w:t xml:space="preserve">. </w:t>
      </w:r>
      <w:r w:rsidR="005720A2" w:rsidRPr="005720A2">
        <w:rPr>
          <w:sz w:val="22"/>
          <w:szCs w:val="22"/>
          <w:lang w:val="fr-CA"/>
        </w:rPr>
        <w:t>Pour les services de ga</w:t>
      </w:r>
      <w:r w:rsidR="001D4193">
        <w:rPr>
          <w:sz w:val="22"/>
          <w:szCs w:val="22"/>
          <w:lang w:val="fr-CA"/>
        </w:rPr>
        <w:t>r</w:t>
      </w:r>
      <w:r w:rsidR="005720A2" w:rsidRPr="005720A2">
        <w:rPr>
          <w:sz w:val="22"/>
          <w:szCs w:val="22"/>
          <w:lang w:val="fr-CA"/>
        </w:rPr>
        <w:t xml:space="preserve">de après les classes, la </w:t>
      </w:r>
      <w:r w:rsidR="005C347A" w:rsidRPr="003D4041">
        <w:rPr>
          <w:sz w:val="22"/>
          <w:szCs w:val="22"/>
          <w:lang w:val="fr-CA"/>
        </w:rPr>
        <w:t>Garderie</w:t>
      </w:r>
      <w:r w:rsidR="00EA0541" w:rsidRPr="003D4041">
        <w:rPr>
          <w:sz w:val="22"/>
          <w:szCs w:val="22"/>
          <w:lang w:val="fr-CA"/>
        </w:rPr>
        <w:t xml:space="preserve"> Salma Battuta</w:t>
      </w:r>
      <w:r w:rsidR="005720A2" w:rsidRPr="005720A2">
        <w:rPr>
          <w:sz w:val="22"/>
          <w:szCs w:val="22"/>
          <w:lang w:val="fr-CA"/>
        </w:rPr>
        <w:t xml:space="preserve"> demandera 10 $/jour et un engagement de cinq jours par semaine (du lundi au vendredi) pour une période minimale d’un mois. </w:t>
      </w:r>
      <w:r w:rsidR="00EA0541" w:rsidRPr="003D4041">
        <w:rPr>
          <w:sz w:val="22"/>
          <w:szCs w:val="22"/>
          <w:lang w:val="fr-CA"/>
        </w:rPr>
        <w:t>Les familles seront facturées deux fois par mois</w:t>
      </w:r>
      <w:r w:rsidR="00B94E72" w:rsidRPr="003D4041">
        <w:rPr>
          <w:sz w:val="22"/>
          <w:szCs w:val="22"/>
          <w:lang w:val="fr-CA"/>
        </w:rPr>
        <w:t xml:space="preserve">. </w:t>
      </w:r>
    </w:p>
    <w:p w:rsidR="0061045F" w:rsidRPr="005720A2" w:rsidRDefault="005720A2" w:rsidP="0061045F">
      <w:pPr>
        <w:rPr>
          <w:sz w:val="22"/>
          <w:szCs w:val="22"/>
          <w:lang w:val="fr-CA"/>
        </w:rPr>
      </w:pPr>
      <w:r w:rsidRPr="003D4041">
        <w:rPr>
          <w:sz w:val="22"/>
          <w:szCs w:val="22"/>
          <w:lang w:val="fr-CA"/>
        </w:rPr>
        <w:t xml:space="preserve">Le prix reflète la qualité des services fournis et les coûts </w:t>
      </w:r>
      <w:r w:rsidR="001D4193">
        <w:rPr>
          <w:sz w:val="22"/>
          <w:szCs w:val="22"/>
          <w:lang w:val="fr-CA"/>
        </w:rPr>
        <w:t>é</w:t>
      </w:r>
      <w:r w:rsidRPr="003D4041">
        <w:rPr>
          <w:sz w:val="22"/>
          <w:szCs w:val="22"/>
          <w:lang w:val="fr-CA"/>
        </w:rPr>
        <w:t>conomis</w:t>
      </w:r>
      <w:r w:rsidR="001D4193">
        <w:rPr>
          <w:sz w:val="22"/>
          <w:szCs w:val="22"/>
          <w:lang w:val="fr-CA"/>
        </w:rPr>
        <w:t>é</w:t>
      </w:r>
      <w:r w:rsidRPr="003D4041">
        <w:rPr>
          <w:sz w:val="22"/>
          <w:szCs w:val="22"/>
          <w:lang w:val="fr-CA"/>
        </w:rPr>
        <w:t xml:space="preserve">s par les services offerts en milieu familial. </w:t>
      </w:r>
      <w:r w:rsidRPr="005720A2">
        <w:rPr>
          <w:sz w:val="22"/>
          <w:szCs w:val="22"/>
          <w:lang w:val="fr-CA"/>
        </w:rPr>
        <w:t xml:space="preserve">Dans l’avenir, la </w:t>
      </w:r>
      <w:r w:rsidR="005C347A" w:rsidRPr="003D4041">
        <w:rPr>
          <w:sz w:val="22"/>
          <w:szCs w:val="22"/>
          <w:lang w:val="fr-CA"/>
        </w:rPr>
        <w:t>Garderie</w:t>
      </w:r>
      <w:r w:rsidR="00EA0541" w:rsidRPr="003D4041">
        <w:rPr>
          <w:sz w:val="22"/>
          <w:szCs w:val="22"/>
          <w:lang w:val="fr-CA"/>
        </w:rPr>
        <w:t xml:space="preserve"> Salma Battuta</w:t>
      </w:r>
      <w:r w:rsidR="00B94E72" w:rsidRPr="005720A2">
        <w:rPr>
          <w:sz w:val="22"/>
          <w:szCs w:val="22"/>
          <w:lang w:val="fr-CA"/>
        </w:rPr>
        <w:t xml:space="preserve"> </w:t>
      </w:r>
      <w:r w:rsidRPr="005720A2">
        <w:rPr>
          <w:sz w:val="22"/>
          <w:szCs w:val="22"/>
          <w:lang w:val="fr-CA"/>
        </w:rPr>
        <w:t xml:space="preserve">pourrait envisager la possibilité d’offrir une </w:t>
      </w:r>
      <w:r w:rsidR="000421CC" w:rsidRPr="005720A2">
        <w:rPr>
          <w:sz w:val="22"/>
          <w:szCs w:val="22"/>
          <w:lang w:val="fr-CA"/>
        </w:rPr>
        <w:t>réduction</w:t>
      </w:r>
      <w:r w:rsidRPr="005720A2">
        <w:rPr>
          <w:sz w:val="22"/>
          <w:szCs w:val="22"/>
          <w:lang w:val="fr-CA"/>
        </w:rPr>
        <w:t xml:space="preserve"> des coûts aux familles qui inscrivent plus d’un enfant</w:t>
      </w:r>
      <w:r w:rsidR="00B94E72" w:rsidRPr="005720A2">
        <w:rPr>
          <w:sz w:val="22"/>
          <w:szCs w:val="22"/>
          <w:lang w:val="fr-CA"/>
        </w:rPr>
        <w:t xml:space="preserve">. </w:t>
      </w:r>
    </w:p>
    <w:p w:rsidR="0061045F" w:rsidRPr="005720A2" w:rsidRDefault="00EA0541" w:rsidP="0061045F">
      <w:pPr>
        <w:spacing w:after="100"/>
        <w:rPr>
          <w:lang w:val="fr-CA"/>
        </w:rPr>
      </w:pPr>
      <w:r w:rsidRPr="003D4041">
        <w:rPr>
          <w:b/>
          <w:sz w:val="24"/>
          <w:szCs w:val="24"/>
          <w:lang w:val="fr-CA"/>
        </w:rPr>
        <w:t>Stratégie de marketing</w:t>
      </w:r>
    </w:p>
    <w:p w:rsidR="0061045F" w:rsidRPr="005720A2" w:rsidRDefault="005720A2">
      <w:pPr>
        <w:rPr>
          <w:i/>
          <w:sz w:val="22"/>
          <w:szCs w:val="22"/>
          <w:lang w:val="fr-CA"/>
        </w:rPr>
      </w:pPr>
      <w:r w:rsidRPr="005720A2">
        <w:rPr>
          <w:i/>
          <w:sz w:val="22"/>
          <w:szCs w:val="22"/>
          <w:lang w:val="fr-CA"/>
        </w:rPr>
        <w:t>Réseautage au sein de la communauté des nouveaux arrivants ma</w:t>
      </w:r>
      <w:r>
        <w:rPr>
          <w:i/>
          <w:sz w:val="22"/>
          <w:szCs w:val="22"/>
          <w:lang w:val="fr-CA"/>
        </w:rPr>
        <w:t>rocains</w:t>
      </w:r>
      <w:r w:rsidR="00B94E72" w:rsidRPr="005720A2">
        <w:rPr>
          <w:i/>
          <w:sz w:val="22"/>
          <w:szCs w:val="22"/>
          <w:lang w:val="fr-CA"/>
        </w:rPr>
        <w:t xml:space="preserve"> </w:t>
      </w:r>
    </w:p>
    <w:p w:rsidR="0061045F" w:rsidRPr="00412BA8" w:rsidRDefault="005720A2">
      <w:pPr>
        <w:rPr>
          <w:sz w:val="22"/>
          <w:szCs w:val="22"/>
          <w:lang w:val="fr-CA"/>
        </w:rPr>
      </w:pPr>
      <w:r w:rsidRPr="005720A2">
        <w:rPr>
          <w:sz w:val="22"/>
          <w:szCs w:val="22"/>
          <w:lang w:val="fr-CA"/>
        </w:rPr>
        <w:t xml:space="preserve">Continuer d’être </w:t>
      </w:r>
      <w:proofErr w:type="gramStart"/>
      <w:r w:rsidRPr="005720A2">
        <w:rPr>
          <w:sz w:val="22"/>
          <w:szCs w:val="22"/>
          <w:lang w:val="fr-CA"/>
        </w:rPr>
        <w:t>une membre active</w:t>
      </w:r>
      <w:proofErr w:type="gramEnd"/>
      <w:r w:rsidRPr="005720A2">
        <w:rPr>
          <w:sz w:val="22"/>
          <w:szCs w:val="22"/>
          <w:lang w:val="fr-CA"/>
        </w:rPr>
        <w:t xml:space="preserve"> de la communauté marocaine de l’</w:t>
      </w:r>
      <w:r w:rsidR="001D4193">
        <w:rPr>
          <w:sz w:val="22"/>
          <w:szCs w:val="22"/>
          <w:lang w:val="fr-CA"/>
        </w:rPr>
        <w:t>a</w:t>
      </w:r>
      <w:r w:rsidRPr="005720A2">
        <w:rPr>
          <w:sz w:val="22"/>
          <w:szCs w:val="22"/>
          <w:lang w:val="fr-CA"/>
        </w:rPr>
        <w:t xml:space="preserve">rrondissement de </w:t>
      </w:r>
      <w:r w:rsidR="00B34438" w:rsidRPr="005720A2">
        <w:rPr>
          <w:sz w:val="22"/>
          <w:szCs w:val="22"/>
          <w:lang w:val="fr-CA"/>
        </w:rPr>
        <w:t>La Cité-Limoilou</w:t>
      </w:r>
      <w:r w:rsidRPr="005720A2">
        <w:rPr>
          <w:sz w:val="22"/>
          <w:szCs w:val="22"/>
          <w:lang w:val="fr-CA"/>
        </w:rPr>
        <w:t xml:space="preserve"> ser</w:t>
      </w:r>
      <w:r>
        <w:rPr>
          <w:sz w:val="22"/>
          <w:szCs w:val="22"/>
          <w:lang w:val="fr-CA"/>
        </w:rPr>
        <w:t xml:space="preserve">a essentiel au succès de l’entreprise. La stratégie est de rencontrer des nouveaux arrivants en provenance du Maroc qui sont </w:t>
      </w:r>
      <w:r w:rsidR="00412BA8">
        <w:rPr>
          <w:sz w:val="22"/>
          <w:szCs w:val="22"/>
          <w:lang w:val="fr-CA"/>
        </w:rPr>
        <w:t xml:space="preserve">en train de s’établir à Québec. </w:t>
      </w:r>
      <w:r w:rsidR="000421CC" w:rsidRPr="00412BA8">
        <w:rPr>
          <w:sz w:val="22"/>
          <w:szCs w:val="22"/>
          <w:lang w:val="fr-CA"/>
        </w:rPr>
        <w:t xml:space="preserve">La </w:t>
      </w:r>
      <w:r w:rsidR="000421CC" w:rsidRPr="003D4041">
        <w:rPr>
          <w:sz w:val="22"/>
          <w:szCs w:val="22"/>
          <w:lang w:val="fr-CA"/>
        </w:rPr>
        <w:t>Garderie Salma Battuta</w:t>
      </w:r>
      <w:r w:rsidR="000421CC" w:rsidRPr="00412BA8">
        <w:rPr>
          <w:sz w:val="22"/>
          <w:szCs w:val="22"/>
          <w:lang w:val="fr-CA"/>
        </w:rPr>
        <w:t xml:space="preserve"> veut être perçue comme un</w:t>
      </w:r>
      <w:r w:rsidR="001D4193">
        <w:rPr>
          <w:sz w:val="22"/>
          <w:szCs w:val="22"/>
          <w:lang w:val="fr-CA"/>
        </w:rPr>
        <w:t xml:space="preserve"> établissement </w:t>
      </w:r>
      <w:r w:rsidR="000421CC" w:rsidRPr="00412BA8">
        <w:rPr>
          <w:sz w:val="22"/>
          <w:szCs w:val="22"/>
          <w:lang w:val="fr-CA"/>
        </w:rPr>
        <w:t>accueillant offrant des services de garde de qualité pour les parents qui ont obtenu un emplo</w:t>
      </w:r>
      <w:r w:rsidR="000421CC">
        <w:rPr>
          <w:sz w:val="22"/>
          <w:szCs w:val="22"/>
          <w:lang w:val="fr-CA"/>
        </w:rPr>
        <w:t>i</w:t>
      </w:r>
      <w:r w:rsidR="000421CC" w:rsidRPr="00412BA8">
        <w:rPr>
          <w:sz w:val="22"/>
          <w:szCs w:val="22"/>
          <w:lang w:val="fr-CA"/>
        </w:rPr>
        <w:t xml:space="preserve"> </w:t>
      </w:r>
      <w:r w:rsidR="000421CC">
        <w:rPr>
          <w:sz w:val="22"/>
          <w:szCs w:val="22"/>
          <w:lang w:val="fr-CA"/>
        </w:rPr>
        <w:t>à Québec et qui éprouvent de la difficulté à trouver des services de garde à l’enfance abordables.</w:t>
      </w:r>
      <w:r w:rsidR="000421CC" w:rsidRPr="00412BA8">
        <w:rPr>
          <w:sz w:val="22"/>
          <w:szCs w:val="22"/>
          <w:lang w:val="fr-CA"/>
        </w:rPr>
        <w:t xml:space="preserve">   </w:t>
      </w:r>
    </w:p>
    <w:p w:rsidR="0061045F" w:rsidRPr="00412BA8" w:rsidRDefault="00412BA8">
      <w:pPr>
        <w:rPr>
          <w:i/>
          <w:sz w:val="22"/>
          <w:szCs w:val="22"/>
          <w:lang w:val="fr-CA"/>
        </w:rPr>
      </w:pPr>
      <w:r w:rsidRPr="00412BA8">
        <w:rPr>
          <w:i/>
          <w:sz w:val="22"/>
          <w:szCs w:val="22"/>
          <w:lang w:val="fr-CA"/>
        </w:rPr>
        <w:t>Annuaire local en ligne</w:t>
      </w:r>
    </w:p>
    <w:p w:rsidR="0061045F" w:rsidRPr="00412BA8" w:rsidRDefault="00412BA8">
      <w:pPr>
        <w:rPr>
          <w:sz w:val="22"/>
          <w:szCs w:val="22"/>
          <w:lang w:val="fr-CA"/>
        </w:rPr>
      </w:pPr>
      <w:r w:rsidRPr="00412BA8">
        <w:rPr>
          <w:sz w:val="22"/>
          <w:szCs w:val="22"/>
          <w:lang w:val="fr-CA"/>
        </w:rPr>
        <w:t xml:space="preserve">Comme de nombreux immigrants </w:t>
      </w:r>
      <w:r>
        <w:rPr>
          <w:sz w:val="22"/>
          <w:szCs w:val="22"/>
          <w:lang w:val="fr-CA"/>
        </w:rPr>
        <w:t xml:space="preserve">à Québec comptent sur les recherches sur Internet pour trouver les services dont ils ont besoin, la </w:t>
      </w:r>
      <w:r w:rsidR="005C347A" w:rsidRPr="003D4041">
        <w:rPr>
          <w:sz w:val="22"/>
          <w:szCs w:val="22"/>
          <w:lang w:val="fr-CA"/>
        </w:rPr>
        <w:t>Garderie</w:t>
      </w:r>
      <w:r w:rsidR="00EA0541" w:rsidRPr="003D4041">
        <w:rPr>
          <w:sz w:val="22"/>
          <w:szCs w:val="22"/>
          <w:lang w:val="fr-CA"/>
        </w:rPr>
        <w:t xml:space="preserve"> Salma Battuta</w:t>
      </w:r>
      <w:r w:rsidR="00B94E72" w:rsidRPr="00412BA8">
        <w:rPr>
          <w:sz w:val="22"/>
          <w:szCs w:val="22"/>
          <w:lang w:val="fr-CA"/>
        </w:rPr>
        <w:t xml:space="preserve"> </w:t>
      </w:r>
      <w:r w:rsidR="001D4193">
        <w:rPr>
          <w:sz w:val="22"/>
          <w:szCs w:val="22"/>
          <w:lang w:val="fr-CA"/>
        </w:rPr>
        <w:t>demandera</w:t>
      </w:r>
      <w:r>
        <w:rPr>
          <w:sz w:val="22"/>
          <w:szCs w:val="22"/>
          <w:lang w:val="fr-CA"/>
        </w:rPr>
        <w:t xml:space="preserve"> qu’on ajoute ses coordonnées au site Web </w:t>
      </w:r>
      <w:r w:rsidR="001D4193">
        <w:rPr>
          <w:sz w:val="22"/>
          <w:szCs w:val="22"/>
          <w:lang w:val="fr-CA"/>
        </w:rPr>
        <w:t xml:space="preserve">de </w:t>
      </w:r>
      <w:r w:rsidR="00B34438" w:rsidRPr="00412BA8">
        <w:rPr>
          <w:sz w:val="22"/>
          <w:szCs w:val="22"/>
          <w:lang w:val="fr-CA"/>
        </w:rPr>
        <w:t>La Cité-Limoilou</w:t>
      </w:r>
      <w:r>
        <w:rPr>
          <w:sz w:val="22"/>
          <w:szCs w:val="22"/>
          <w:lang w:val="fr-CA"/>
        </w:rPr>
        <w:t xml:space="preserve"> p</w:t>
      </w:r>
      <w:r w:rsidR="00B94E72" w:rsidRPr="00412BA8">
        <w:rPr>
          <w:sz w:val="22"/>
          <w:szCs w:val="22"/>
          <w:lang w:val="fr-CA"/>
        </w:rPr>
        <w:t xml:space="preserve">luriel </w:t>
      </w:r>
      <w:r>
        <w:rPr>
          <w:sz w:val="22"/>
          <w:szCs w:val="22"/>
          <w:lang w:val="fr-CA"/>
        </w:rPr>
        <w:t>et</w:t>
      </w:r>
      <w:r w:rsidR="001D4193">
        <w:rPr>
          <w:sz w:val="22"/>
          <w:szCs w:val="22"/>
          <w:lang w:val="fr-CA"/>
        </w:rPr>
        <w:t xml:space="preserve"> au</w:t>
      </w:r>
      <w:r>
        <w:rPr>
          <w:sz w:val="22"/>
          <w:szCs w:val="22"/>
          <w:lang w:val="fr-CA"/>
        </w:rPr>
        <w:t xml:space="preserve"> PDF des établissements d’éducation</w:t>
      </w:r>
      <w:r w:rsidR="001D4193">
        <w:rPr>
          <w:sz w:val="22"/>
          <w:szCs w:val="22"/>
          <w:lang w:val="fr-CA"/>
        </w:rPr>
        <w:t>,</w:t>
      </w:r>
      <w:r>
        <w:rPr>
          <w:sz w:val="22"/>
          <w:szCs w:val="22"/>
          <w:lang w:val="fr-CA"/>
        </w:rPr>
        <w:t xml:space="preserve"> disponible sur les sites Web de la Ville de Québec</w:t>
      </w:r>
      <w:r w:rsidR="00B94E72" w:rsidRPr="00412BA8">
        <w:rPr>
          <w:sz w:val="22"/>
          <w:szCs w:val="22"/>
          <w:lang w:val="fr-CA"/>
        </w:rPr>
        <w:t xml:space="preserve"> (Bienvenue à La Cité-Limoilou - Ville de Québec). </w:t>
      </w:r>
      <w:r w:rsidRPr="00412BA8">
        <w:rPr>
          <w:sz w:val="22"/>
          <w:szCs w:val="22"/>
          <w:lang w:val="fr-CA"/>
        </w:rPr>
        <w:t xml:space="preserve">Figurer dans ces annuaires permettra d’améliorer la visibilité de la </w:t>
      </w:r>
      <w:r w:rsidR="005C347A" w:rsidRPr="003D4041">
        <w:rPr>
          <w:sz w:val="22"/>
          <w:szCs w:val="22"/>
          <w:lang w:val="fr-CA"/>
        </w:rPr>
        <w:t>Garderie</w:t>
      </w:r>
      <w:r w:rsidR="00EA0541" w:rsidRPr="003D4041">
        <w:rPr>
          <w:sz w:val="22"/>
          <w:szCs w:val="22"/>
          <w:lang w:val="fr-CA"/>
        </w:rPr>
        <w:t xml:space="preserve"> Salma Battuta</w:t>
      </w:r>
      <w:r w:rsidR="00B94E72" w:rsidRPr="00412BA8">
        <w:rPr>
          <w:sz w:val="22"/>
          <w:szCs w:val="22"/>
          <w:lang w:val="fr-CA"/>
        </w:rPr>
        <w:t xml:space="preserve"> </w:t>
      </w:r>
      <w:r w:rsidRPr="00412BA8">
        <w:rPr>
          <w:sz w:val="22"/>
          <w:szCs w:val="22"/>
          <w:lang w:val="fr-CA"/>
        </w:rPr>
        <w:t xml:space="preserve">au sein de la communauté des </w:t>
      </w:r>
      <w:r w:rsidR="000421CC" w:rsidRPr="00412BA8">
        <w:rPr>
          <w:sz w:val="22"/>
          <w:szCs w:val="22"/>
          <w:lang w:val="fr-CA"/>
        </w:rPr>
        <w:t>nouveaux</w:t>
      </w:r>
      <w:r w:rsidRPr="00412BA8">
        <w:rPr>
          <w:sz w:val="22"/>
          <w:szCs w:val="22"/>
          <w:lang w:val="fr-CA"/>
        </w:rPr>
        <w:t xml:space="preserve"> ar</w:t>
      </w:r>
      <w:r>
        <w:rPr>
          <w:sz w:val="22"/>
          <w:szCs w:val="22"/>
          <w:lang w:val="fr-CA"/>
        </w:rPr>
        <w:t>r</w:t>
      </w:r>
      <w:r w:rsidRPr="00412BA8">
        <w:rPr>
          <w:sz w:val="22"/>
          <w:szCs w:val="22"/>
          <w:lang w:val="fr-CA"/>
        </w:rPr>
        <w:t>ivants</w:t>
      </w:r>
      <w:r>
        <w:rPr>
          <w:sz w:val="22"/>
          <w:szCs w:val="22"/>
          <w:lang w:val="fr-CA"/>
        </w:rPr>
        <w:t xml:space="preserve">. </w:t>
      </w:r>
    </w:p>
    <w:p w:rsidR="0061045F" w:rsidRPr="003D4041" w:rsidRDefault="00412BA8">
      <w:pPr>
        <w:rPr>
          <w:sz w:val="22"/>
          <w:szCs w:val="22"/>
          <w:lang w:val="fr-CA"/>
        </w:rPr>
      </w:pPr>
      <w:r w:rsidRPr="003D4041">
        <w:rPr>
          <w:i/>
          <w:sz w:val="22"/>
          <w:szCs w:val="22"/>
          <w:lang w:val="fr-CA"/>
        </w:rPr>
        <w:t>Affiche</w:t>
      </w:r>
    </w:p>
    <w:p w:rsidR="0061045F" w:rsidRPr="00412BA8" w:rsidRDefault="00412BA8">
      <w:pPr>
        <w:rPr>
          <w:sz w:val="22"/>
          <w:szCs w:val="22"/>
          <w:lang w:val="fr-CA"/>
        </w:rPr>
      </w:pPr>
      <w:r w:rsidRPr="003D4041">
        <w:rPr>
          <w:sz w:val="22"/>
          <w:szCs w:val="22"/>
          <w:lang w:val="fr-CA"/>
        </w:rPr>
        <w:t xml:space="preserve">La </w:t>
      </w:r>
      <w:r w:rsidR="005C347A" w:rsidRPr="003D4041">
        <w:rPr>
          <w:sz w:val="22"/>
          <w:szCs w:val="22"/>
          <w:lang w:val="fr-CA"/>
        </w:rPr>
        <w:t>Garderie</w:t>
      </w:r>
      <w:r w:rsidR="00EA0541" w:rsidRPr="003D4041">
        <w:rPr>
          <w:sz w:val="22"/>
          <w:szCs w:val="22"/>
          <w:lang w:val="fr-CA"/>
        </w:rPr>
        <w:t xml:space="preserve"> Salma Battuta</w:t>
      </w:r>
      <w:r w:rsidR="00B94E72" w:rsidRPr="00412BA8">
        <w:rPr>
          <w:sz w:val="22"/>
          <w:szCs w:val="22"/>
          <w:lang w:val="fr-CA"/>
        </w:rPr>
        <w:t xml:space="preserve"> </w:t>
      </w:r>
      <w:r w:rsidRPr="00412BA8">
        <w:rPr>
          <w:sz w:val="22"/>
          <w:szCs w:val="22"/>
          <w:lang w:val="fr-CA"/>
        </w:rPr>
        <w:t>fera imprimer des affiches qui seront installées sur le babillard de la mosqu</w:t>
      </w:r>
      <w:r>
        <w:rPr>
          <w:sz w:val="22"/>
          <w:szCs w:val="22"/>
          <w:lang w:val="fr-CA"/>
        </w:rPr>
        <w:t>é</w:t>
      </w:r>
      <w:r w:rsidRPr="00412BA8">
        <w:rPr>
          <w:sz w:val="22"/>
          <w:szCs w:val="22"/>
          <w:lang w:val="fr-CA"/>
        </w:rPr>
        <w:t>e locale, de l’épicerie, des centres communautaires et des bureaux d’emploi.</w:t>
      </w:r>
      <w:r>
        <w:rPr>
          <w:sz w:val="22"/>
          <w:szCs w:val="22"/>
          <w:lang w:val="fr-CA"/>
        </w:rPr>
        <w:t xml:space="preserve"> </w:t>
      </w:r>
      <w:r w:rsidRPr="00412BA8">
        <w:rPr>
          <w:sz w:val="22"/>
          <w:szCs w:val="22"/>
          <w:lang w:val="fr-CA"/>
        </w:rPr>
        <w:t xml:space="preserve">Il s’agira d’un autre moyen d’accroître la visibilité de la </w:t>
      </w:r>
      <w:r w:rsidR="005C347A" w:rsidRPr="003D4041">
        <w:rPr>
          <w:sz w:val="22"/>
          <w:szCs w:val="22"/>
          <w:lang w:val="fr-CA"/>
        </w:rPr>
        <w:t>Garderie</w:t>
      </w:r>
      <w:r w:rsidR="00EA0541" w:rsidRPr="003D4041">
        <w:rPr>
          <w:sz w:val="22"/>
          <w:szCs w:val="22"/>
          <w:lang w:val="fr-CA"/>
        </w:rPr>
        <w:t xml:space="preserve"> Salma Battuta</w:t>
      </w:r>
      <w:r w:rsidR="00B94E72" w:rsidRPr="00412BA8">
        <w:rPr>
          <w:sz w:val="22"/>
          <w:szCs w:val="22"/>
          <w:lang w:val="fr-CA"/>
        </w:rPr>
        <w:t xml:space="preserve"> </w:t>
      </w:r>
      <w:r w:rsidRPr="00412BA8">
        <w:rPr>
          <w:sz w:val="22"/>
          <w:szCs w:val="22"/>
          <w:lang w:val="fr-CA"/>
        </w:rPr>
        <w:t>dans les lieux tr</w:t>
      </w:r>
      <w:r>
        <w:rPr>
          <w:sz w:val="22"/>
          <w:szCs w:val="22"/>
          <w:lang w:val="fr-CA"/>
        </w:rPr>
        <w:t>ès fréquentés par les immigrants marocains</w:t>
      </w:r>
      <w:r w:rsidR="00B94E72" w:rsidRPr="00412BA8">
        <w:rPr>
          <w:sz w:val="22"/>
          <w:szCs w:val="22"/>
          <w:lang w:val="fr-CA"/>
        </w:rPr>
        <w:t xml:space="preserve">. </w:t>
      </w:r>
    </w:p>
    <w:p w:rsidR="0061045F" w:rsidRPr="00412BA8" w:rsidRDefault="0061045F">
      <w:pPr>
        <w:rPr>
          <w:sz w:val="22"/>
          <w:szCs w:val="22"/>
          <w:u w:val="single"/>
          <w:lang w:val="fr-CA"/>
        </w:rPr>
      </w:pPr>
    </w:p>
    <w:p w:rsidR="0061045F" w:rsidRPr="001A1DA4" w:rsidRDefault="00EA0541">
      <w:pPr>
        <w:rPr>
          <w:b/>
          <w:sz w:val="24"/>
          <w:szCs w:val="22"/>
          <w:u w:val="single"/>
          <w:lang w:val="fr-CA"/>
        </w:rPr>
      </w:pPr>
      <w:r w:rsidRPr="003D4041">
        <w:rPr>
          <w:b/>
          <w:sz w:val="24"/>
          <w:szCs w:val="22"/>
          <w:u w:val="single"/>
          <w:lang w:val="fr-CA"/>
        </w:rPr>
        <w:t>Activités de marketing</w:t>
      </w:r>
    </w:p>
    <w:p w:rsidR="0061045F" w:rsidRPr="001A1DA4" w:rsidRDefault="00EA0541">
      <w:pPr>
        <w:rPr>
          <w:i/>
          <w:sz w:val="22"/>
          <w:szCs w:val="22"/>
          <w:lang w:val="fr-CA"/>
        </w:rPr>
      </w:pPr>
      <w:r w:rsidRPr="003D4041">
        <w:rPr>
          <w:i/>
          <w:sz w:val="22"/>
          <w:szCs w:val="22"/>
          <w:lang w:val="fr-CA"/>
        </w:rPr>
        <w:t>Principale activité de marketing</w:t>
      </w:r>
    </w:p>
    <w:p w:rsidR="0061045F" w:rsidRPr="00EA3E6C" w:rsidRDefault="001D4193">
      <w:pPr>
        <w:rPr>
          <w:sz w:val="22"/>
          <w:szCs w:val="22"/>
          <w:lang w:val="fr-CA"/>
        </w:rPr>
      </w:pPr>
      <w:r>
        <w:rPr>
          <w:sz w:val="22"/>
          <w:szCs w:val="22"/>
          <w:lang w:val="fr-CA"/>
        </w:rPr>
        <w:t>Le</w:t>
      </w:r>
      <w:r w:rsidRPr="00EA3E6C">
        <w:rPr>
          <w:sz w:val="22"/>
          <w:szCs w:val="22"/>
          <w:lang w:val="fr-CA"/>
        </w:rPr>
        <w:t xml:space="preserve"> réseautage </w:t>
      </w:r>
      <w:r>
        <w:rPr>
          <w:sz w:val="22"/>
          <w:szCs w:val="22"/>
          <w:lang w:val="fr-CA"/>
        </w:rPr>
        <w:t>dans</w:t>
      </w:r>
      <w:r w:rsidRPr="00EA3E6C">
        <w:rPr>
          <w:sz w:val="22"/>
          <w:szCs w:val="22"/>
          <w:lang w:val="fr-CA"/>
        </w:rPr>
        <w:t xml:space="preserve"> la communauté des nouveaux arrivants marocains de l’</w:t>
      </w:r>
      <w:r>
        <w:rPr>
          <w:sz w:val="22"/>
          <w:szCs w:val="22"/>
          <w:lang w:val="fr-CA"/>
        </w:rPr>
        <w:t>a</w:t>
      </w:r>
      <w:r w:rsidRPr="00EA3E6C">
        <w:rPr>
          <w:sz w:val="22"/>
          <w:szCs w:val="22"/>
          <w:lang w:val="fr-CA"/>
        </w:rPr>
        <w:t>rrondissement de La Cité</w:t>
      </w:r>
      <w:r w:rsidRPr="00EA3E6C">
        <w:rPr>
          <w:sz w:val="22"/>
          <w:szCs w:val="22"/>
          <w:lang w:val="fr-CA"/>
        </w:rPr>
        <w:noBreakHyphen/>
        <w:t>Limoilou</w:t>
      </w:r>
      <w:r w:rsidRPr="003D4041">
        <w:rPr>
          <w:sz w:val="22"/>
          <w:szCs w:val="22"/>
          <w:lang w:val="fr-CA"/>
        </w:rPr>
        <w:t xml:space="preserve"> </w:t>
      </w:r>
      <w:r>
        <w:rPr>
          <w:sz w:val="22"/>
          <w:szCs w:val="22"/>
          <w:lang w:val="fr-CA"/>
        </w:rPr>
        <w:t>constitue l</w:t>
      </w:r>
      <w:r w:rsidR="00412BA8" w:rsidRPr="003D4041">
        <w:rPr>
          <w:sz w:val="22"/>
          <w:szCs w:val="22"/>
          <w:lang w:val="fr-CA"/>
        </w:rPr>
        <w:t xml:space="preserve">a principale activité de la </w:t>
      </w:r>
      <w:r w:rsidR="005C347A" w:rsidRPr="003D4041">
        <w:rPr>
          <w:sz w:val="22"/>
          <w:szCs w:val="22"/>
          <w:lang w:val="fr-CA"/>
        </w:rPr>
        <w:t>Garderie</w:t>
      </w:r>
      <w:r w:rsidR="00EA0541" w:rsidRPr="003D4041">
        <w:rPr>
          <w:sz w:val="22"/>
          <w:szCs w:val="22"/>
          <w:lang w:val="fr-CA"/>
        </w:rPr>
        <w:t xml:space="preserve"> Salma Battuta</w:t>
      </w:r>
      <w:r w:rsidR="00B94E72" w:rsidRPr="00EA3E6C">
        <w:rPr>
          <w:sz w:val="22"/>
          <w:szCs w:val="22"/>
          <w:lang w:val="fr-CA"/>
        </w:rPr>
        <w:t xml:space="preserve">. </w:t>
      </w:r>
      <w:r w:rsidR="00EA3E6C">
        <w:rPr>
          <w:sz w:val="22"/>
          <w:szCs w:val="22"/>
          <w:lang w:val="fr-CA"/>
        </w:rPr>
        <w:t xml:space="preserve">Plus </w:t>
      </w:r>
      <w:r w:rsidR="00EA3E6C">
        <w:rPr>
          <w:sz w:val="22"/>
          <w:szCs w:val="22"/>
          <w:lang w:val="fr-CA"/>
        </w:rPr>
        <w:lastRenderedPageBreak/>
        <w:t xml:space="preserve">spécifiquement, ces activités comprennent la présentation de madame Battuta au groupe de parents, une allocution à la mosquée et du bénévolat au </w:t>
      </w:r>
      <w:r w:rsidR="00B94E72" w:rsidRPr="00EA3E6C">
        <w:rPr>
          <w:sz w:val="22"/>
          <w:szCs w:val="22"/>
          <w:lang w:val="fr-CA"/>
        </w:rPr>
        <w:t>Centre multiethnique de Québec</w:t>
      </w:r>
      <w:r w:rsidR="00EA3E6C">
        <w:rPr>
          <w:sz w:val="22"/>
          <w:szCs w:val="22"/>
          <w:lang w:val="fr-CA"/>
        </w:rPr>
        <w:t xml:space="preserve">, à l’occasion de la journée sur la culture marocaine. </w:t>
      </w:r>
      <w:r w:rsidR="00EA3E6C" w:rsidRPr="00EA3E6C">
        <w:rPr>
          <w:sz w:val="22"/>
          <w:szCs w:val="22"/>
          <w:lang w:val="fr-CA"/>
        </w:rPr>
        <w:t xml:space="preserve">Madame </w:t>
      </w:r>
      <w:r w:rsidR="00B94E72" w:rsidRPr="00EA3E6C">
        <w:rPr>
          <w:sz w:val="22"/>
          <w:szCs w:val="22"/>
          <w:lang w:val="fr-CA"/>
        </w:rPr>
        <w:t xml:space="preserve">Battuta </w:t>
      </w:r>
      <w:r w:rsidR="00EA3E6C" w:rsidRPr="00EA3E6C">
        <w:rPr>
          <w:sz w:val="22"/>
          <w:szCs w:val="22"/>
          <w:lang w:val="fr-CA"/>
        </w:rPr>
        <w:t xml:space="preserve">portera le costume traditionnel marocain pendant ces événements afin de </w:t>
      </w:r>
      <w:r w:rsidR="00EA3E6C">
        <w:rPr>
          <w:sz w:val="22"/>
          <w:szCs w:val="22"/>
          <w:lang w:val="fr-CA"/>
        </w:rPr>
        <w:t>faire valoir la volonté de la Garderi</w:t>
      </w:r>
      <w:r w:rsidR="005C347A" w:rsidRPr="003D4041">
        <w:rPr>
          <w:sz w:val="22"/>
          <w:szCs w:val="22"/>
          <w:lang w:val="fr-CA"/>
        </w:rPr>
        <w:t>e</w:t>
      </w:r>
      <w:r w:rsidR="00EA0541" w:rsidRPr="003D4041">
        <w:rPr>
          <w:sz w:val="22"/>
          <w:szCs w:val="22"/>
          <w:lang w:val="fr-CA"/>
        </w:rPr>
        <w:t xml:space="preserve"> Salma Battuta</w:t>
      </w:r>
      <w:r w:rsidR="00EA3E6C">
        <w:rPr>
          <w:sz w:val="22"/>
          <w:szCs w:val="22"/>
          <w:lang w:val="fr-CA"/>
        </w:rPr>
        <w:t xml:space="preserve"> de promouvoir l’héritage marocain dans le cadre de son programme éducatif</w:t>
      </w:r>
      <w:r w:rsidR="00B94E72" w:rsidRPr="00EA3E6C">
        <w:rPr>
          <w:sz w:val="22"/>
          <w:szCs w:val="22"/>
          <w:lang w:val="fr-CA"/>
        </w:rPr>
        <w:t xml:space="preserve">. </w:t>
      </w:r>
    </w:p>
    <w:p w:rsidR="0061045F" w:rsidRPr="00EA3E6C" w:rsidRDefault="00EA3E6C">
      <w:pPr>
        <w:rPr>
          <w:sz w:val="22"/>
          <w:szCs w:val="22"/>
          <w:lang w:val="fr-CA"/>
        </w:rPr>
      </w:pPr>
      <w:r w:rsidRPr="003D4041">
        <w:rPr>
          <w:sz w:val="22"/>
          <w:szCs w:val="22"/>
          <w:lang w:val="fr-CA"/>
        </w:rPr>
        <w:t>La présence de madame Battuta</w:t>
      </w:r>
      <w:r w:rsidR="00EA0541" w:rsidRPr="003D4041">
        <w:rPr>
          <w:sz w:val="22"/>
          <w:szCs w:val="22"/>
          <w:lang w:val="fr-CA"/>
        </w:rPr>
        <w:t xml:space="preserve"> à ces événements a pour but d’entrer en contact avec d’autres familles comptant de jeunes enfants</w:t>
      </w:r>
      <w:r w:rsidR="00B94E72" w:rsidRPr="00EA0541">
        <w:rPr>
          <w:sz w:val="22"/>
          <w:szCs w:val="22"/>
          <w:lang w:val="fr-CA"/>
        </w:rPr>
        <w:t xml:space="preserve">. </w:t>
      </w:r>
      <w:r w:rsidRPr="00EA3E6C">
        <w:rPr>
          <w:sz w:val="22"/>
          <w:szCs w:val="22"/>
          <w:lang w:val="fr-CA"/>
        </w:rPr>
        <w:t xml:space="preserve">Elle entretiendra des conversations informelles avec d’autres femmes afin de mieux comprendre comment </w:t>
      </w:r>
      <w:r w:rsidR="001D4193">
        <w:rPr>
          <w:sz w:val="22"/>
          <w:szCs w:val="22"/>
          <w:lang w:val="fr-CA"/>
        </w:rPr>
        <w:t>leur famille s’est insta</w:t>
      </w:r>
      <w:r w:rsidR="000421CC" w:rsidRPr="00EA3E6C">
        <w:rPr>
          <w:sz w:val="22"/>
          <w:szCs w:val="22"/>
          <w:lang w:val="fr-CA"/>
        </w:rPr>
        <w:t>llé</w:t>
      </w:r>
      <w:r w:rsidR="001D4193">
        <w:rPr>
          <w:sz w:val="22"/>
          <w:szCs w:val="22"/>
          <w:lang w:val="fr-CA"/>
        </w:rPr>
        <w:t>e</w:t>
      </w:r>
      <w:r w:rsidRPr="00EA3E6C">
        <w:rPr>
          <w:sz w:val="22"/>
          <w:szCs w:val="22"/>
          <w:lang w:val="fr-CA"/>
        </w:rPr>
        <w:t xml:space="preserve"> </w:t>
      </w:r>
      <w:r>
        <w:rPr>
          <w:sz w:val="22"/>
          <w:szCs w:val="22"/>
          <w:lang w:val="fr-CA"/>
        </w:rPr>
        <w:t xml:space="preserve">à Québec et quels sont leurs besoins et leur situation en matière de services de garde. </w:t>
      </w:r>
      <w:r w:rsidRPr="00EA3E6C">
        <w:rPr>
          <w:sz w:val="22"/>
          <w:szCs w:val="22"/>
          <w:lang w:val="fr-CA"/>
        </w:rPr>
        <w:t>Ces conversations seront engageantes, madame Battuta posant des questi</w:t>
      </w:r>
      <w:r>
        <w:rPr>
          <w:sz w:val="22"/>
          <w:szCs w:val="22"/>
          <w:lang w:val="fr-CA"/>
        </w:rPr>
        <w:t>ons pour favoriser la discussion</w:t>
      </w:r>
      <w:r w:rsidR="00B94E72" w:rsidRPr="00EA3E6C">
        <w:rPr>
          <w:sz w:val="22"/>
          <w:szCs w:val="22"/>
          <w:lang w:val="fr-CA"/>
        </w:rPr>
        <w:t xml:space="preserve">. </w:t>
      </w:r>
    </w:p>
    <w:p w:rsidR="0061045F" w:rsidRPr="00BC0E4C" w:rsidRDefault="00B94E72">
      <w:pPr>
        <w:rPr>
          <w:sz w:val="22"/>
          <w:szCs w:val="22"/>
          <w:lang w:val="fr-CA"/>
        </w:rPr>
      </w:pPr>
      <w:r w:rsidRPr="00EA3E6C">
        <w:rPr>
          <w:sz w:val="22"/>
          <w:szCs w:val="22"/>
          <w:lang w:val="fr-CA"/>
        </w:rPr>
        <w:t>M</w:t>
      </w:r>
      <w:r w:rsidR="00EA3E6C" w:rsidRPr="00EA3E6C">
        <w:rPr>
          <w:sz w:val="22"/>
          <w:szCs w:val="22"/>
          <w:lang w:val="fr-CA"/>
        </w:rPr>
        <w:t>adame Battuta a imprim</w:t>
      </w:r>
      <w:r w:rsidR="00BC0E4C">
        <w:rPr>
          <w:sz w:val="22"/>
          <w:szCs w:val="22"/>
          <w:lang w:val="fr-CA"/>
        </w:rPr>
        <w:t>é</w:t>
      </w:r>
      <w:r w:rsidR="00EA3E6C" w:rsidRPr="00EA3E6C">
        <w:rPr>
          <w:sz w:val="22"/>
          <w:szCs w:val="22"/>
          <w:lang w:val="fr-CA"/>
        </w:rPr>
        <w:t xml:space="preserve"> 250 cartes de visite comprenant son nom et ses coordonnées. </w:t>
      </w:r>
      <w:r w:rsidR="00EA0541" w:rsidRPr="003D4041">
        <w:rPr>
          <w:sz w:val="22"/>
          <w:szCs w:val="22"/>
          <w:lang w:val="fr-CA"/>
        </w:rPr>
        <w:t>Ces ca</w:t>
      </w:r>
      <w:r w:rsidR="00EA3E6C" w:rsidRPr="003D4041">
        <w:rPr>
          <w:sz w:val="22"/>
          <w:szCs w:val="22"/>
          <w:lang w:val="fr-CA"/>
        </w:rPr>
        <w:t xml:space="preserve">rtes </w:t>
      </w:r>
      <w:r w:rsidR="00EA0541" w:rsidRPr="003D4041">
        <w:rPr>
          <w:sz w:val="22"/>
          <w:szCs w:val="22"/>
          <w:lang w:val="fr-CA"/>
        </w:rPr>
        <w:t>sont bilingues : en français d’un côté et en arabe de l’autre</w:t>
      </w:r>
      <w:r w:rsidRPr="00EA0541">
        <w:rPr>
          <w:sz w:val="22"/>
          <w:szCs w:val="22"/>
          <w:lang w:val="fr-CA"/>
        </w:rPr>
        <w:t xml:space="preserve">. </w:t>
      </w:r>
      <w:r w:rsidR="00EA3E6C">
        <w:rPr>
          <w:sz w:val="22"/>
          <w:szCs w:val="22"/>
          <w:lang w:val="fr-CA"/>
        </w:rPr>
        <w:t xml:space="preserve">Madame Battuta les remettra aux familles potentiellement intéressées par ses services </w:t>
      </w:r>
      <w:r w:rsidR="00BC0E4C">
        <w:rPr>
          <w:sz w:val="22"/>
          <w:szCs w:val="22"/>
          <w:lang w:val="fr-CA"/>
        </w:rPr>
        <w:t xml:space="preserve">de garde axés sur la culture marocaine. </w:t>
      </w:r>
      <w:r w:rsidR="00BC0E4C" w:rsidRPr="00BC0E4C">
        <w:rPr>
          <w:sz w:val="22"/>
          <w:szCs w:val="22"/>
          <w:lang w:val="fr-CA"/>
        </w:rPr>
        <w:t>L</w:t>
      </w:r>
      <w:r w:rsidR="00BC0E4C">
        <w:rPr>
          <w:sz w:val="22"/>
          <w:szCs w:val="22"/>
          <w:lang w:val="fr-CA"/>
        </w:rPr>
        <w:t>’</w:t>
      </w:r>
      <w:r w:rsidR="00BC0E4C" w:rsidRPr="00BC0E4C">
        <w:rPr>
          <w:sz w:val="22"/>
          <w:szCs w:val="22"/>
          <w:lang w:val="fr-CA"/>
        </w:rPr>
        <w:t xml:space="preserve">impression de ces cartes </w:t>
      </w:r>
      <w:r w:rsidR="00BC0E4C">
        <w:rPr>
          <w:sz w:val="22"/>
          <w:szCs w:val="22"/>
          <w:lang w:val="fr-CA"/>
        </w:rPr>
        <w:t>a été réalisée à l’aide d’un gabarit et d’une imprimante en ligne et son coût s’</w:t>
      </w:r>
      <w:r w:rsidR="00BC0E4C" w:rsidRPr="00BC0E4C">
        <w:rPr>
          <w:sz w:val="22"/>
          <w:szCs w:val="22"/>
          <w:lang w:val="fr-CA"/>
        </w:rPr>
        <w:t>él</w:t>
      </w:r>
      <w:r w:rsidR="001D4193">
        <w:rPr>
          <w:sz w:val="22"/>
          <w:szCs w:val="22"/>
          <w:lang w:val="fr-CA"/>
        </w:rPr>
        <w:t>è</w:t>
      </w:r>
      <w:r w:rsidR="00BC0E4C" w:rsidRPr="00BC0E4C">
        <w:rPr>
          <w:sz w:val="22"/>
          <w:szCs w:val="22"/>
          <w:lang w:val="fr-CA"/>
        </w:rPr>
        <w:t>v</w:t>
      </w:r>
      <w:r w:rsidR="001D4193">
        <w:rPr>
          <w:sz w:val="22"/>
          <w:szCs w:val="22"/>
          <w:lang w:val="fr-CA"/>
        </w:rPr>
        <w:t>e</w:t>
      </w:r>
      <w:r w:rsidR="00BC0E4C" w:rsidRPr="00BC0E4C">
        <w:rPr>
          <w:sz w:val="22"/>
          <w:szCs w:val="22"/>
          <w:lang w:val="fr-CA"/>
        </w:rPr>
        <w:t xml:space="preserve"> </w:t>
      </w:r>
      <w:r w:rsidR="00BC0E4C">
        <w:rPr>
          <w:sz w:val="22"/>
          <w:szCs w:val="22"/>
          <w:lang w:val="fr-CA"/>
        </w:rPr>
        <w:t>à 25 $</w:t>
      </w:r>
      <w:r w:rsidRPr="00BC0E4C">
        <w:rPr>
          <w:sz w:val="22"/>
          <w:szCs w:val="22"/>
          <w:lang w:val="fr-CA"/>
        </w:rPr>
        <w:t xml:space="preserve">. </w:t>
      </w:r>
    </w:p>
    <w:p w:rsidR="0061045F" w:rsidRPr="005C347A" w:rsidRDefault="00BC0E4C">
      <w:pPr>
        <w:rPr>
          <w:sz w:val="22"/>
          <w:szCs w:val="22"/>
          <w:u w:val="single"/>
          <w:lang w:val="fr-CA"/>
        </w:rPr>
      </w:pPr>
      <w:r w:rsidRPr="003D4041">
        <w:rPr>
          <w:sz w:val="22"/>
          <w:szCs w:val="22"/>
          <w:u w:val="single"/>
          <w:lang w:val="fr-CA"/>
        </w:rPr>
        <w:t xml:space="preserve">Objectifs </w:t>
      </w:r>
      <w:r w:rsidR="00EA0541" w:rsidRPr="003D4041">
        <w:rPr>
          <w:sz w:val="22"/>
          <w:szCs w:val="22"/>
          <w:u w:val="single"/>
          <w:lang w:val="fr-CA"/>
        </w:rPr>
        <w:t>commerciaux</w:t>
      </w:r>
    </w:p>
    <w:p w:rsidR="0061045F" w:rsidRPr="00397B43" w:rsidRDefault="00EA0541">
      <w:pPr>
        <w:rPr>
          <w:lang w:val="fr-CA"/>
        </w:rPr>
      </w:pPr>
      <w:r w:rsidRPr="003D4041">
        <w:rPr>
          <w:b/>
          <w:sz w:val="22"/>
          <w:szCs w:val="22"/>
          <w:lang w:val="fr-CA"/>
        </w:rPr>
        <w:t xml:space="preserve">Premier objectif : </w:t>
      </w:r>
      <w:r w:rsidRPr="003D4041">
        <w:rPr>
          <w:sz w:val="22"/>
          <w:szCs w:val="22"/>
          <w:lang w:val="fr-CA"/>
        </w:rPr>
        <w:t>Quatre activités de réseautage par mois</w:t>
      </w:r>
      <w:r w:rsidR="00B94E72" w:rsidRPr="00397B43">
        <w:rPr>
          <w:sz w:val="22"/>
          <w:szCs w:val="22"/>
          <w:lang w:val="fr-CA"/>
        </w:rPr>
        <w:t xml:space="preserve"> </w:t>
      </w:r>
    </w:p>
    <w:p w:rsidR="0061045F" w:rsidRPr="00BC0E4C" w:rsidRDefault="00397B43">
      <w:pPr>
        <w:rPr>
          <w:lang w:val="fr-CA"/>
        </w:rPr>
      </w:pPr>
      <w:r w:rsidRPr="00BC0E4C">
        <w:rPr>
          <w:b/>
          <w:sz w:val="22"/>
          <w:szCs w:val="22"/>
          <w:lang w:val="fr-CA"/>
        </w:rPr>
        <w:t xml:space="preserve">Deuxième objectif </w:t>
      </w:r>
      <w:r w:rsidR="00B94E72" w:rsidRPr="00BC0E4C">
        <w:rPr>
          <w:b/>
          <w:sz w:val="22"/>
          <w:szCs w:val="22"/>
          <w:lang w:val="fr-CA"/>
        </w:rPr>
        <w:t xml:space="preserve">: </w:t>
      </w:r>
      <w:r w:rsidR="00BC0E4C" w:rsidRPr="00BC0E4C">
        <w:rPr>
          <w:sz w:val="22"/>
          <w:szCs w:val="22"/>
          <w:lang w:val="fr-CA"/>
        </w:rPr>
        <w:t xml:space="preserve">Inscription dans la liste du site Web de </w:t>
      </w:r>
      <w:r w:rsidR="00B34438" w:rsidRPr="00BC0E4C">
        <w:rPr>
          <w:sz w:val="22"/>
          <w:szCs w:val="22"/>
          <w:lang w:val="fr-CA"/>
        </w:rPr>
        <w:t>La Cité-Limoilou</w:t>
      </w:r>
      <w:r w:rsidRPr="00BC0E4C">
        <w:rPr>
          <w:sz w:val="22"/>
          <w:szCs w:val="22"/>
          <w:lang w:val="fr-CA"/>
        </w:rPr>
        <w:t xml:space="preserve"> </w:t>
      </w:r>
      <w:r w:rsidR="00BC0E4C" w:rsidRPr="00BC0E4C">
        <w:rPr>
          <w:sz w:val="22"/>
          <w:szCs w:val="22"/>
          <w:lang w:val="fr-CA"/>
        </w:rPr>
        <w:t>p</w:t>
      </w:r>
      <w:r w:rsidR="00B94E72" w:rsidRPr="00BC0E4C">
        <w:rPr>
          <w:sz w:val="22"/>
          <w:szCs w:val="22"/>
          <w:lang w:val="fr-CA"/>
        </w:rPr>
        <w:t xml:space="preserve">luriel </w:t>
      </w:r>
      <w:r w:rsidR="00BC0E4C" w:rsidRPr="00BC0E4C">
        <w:rPr>
          <w:sz w:val="22"/>
          <w:szCs w:val="22"/>
          <w:lang w:val="fr-CA"/>
        </w:rPr>
        <w:t>d’ici le mois de septembre 2014</w:t>
      </w:r>
      <w:r w:rsidR="00B94E72" w:rsidRPr="00BC0E4C">
        <w:rPr>
          <w:sz w:val="22"/>
          <w:szCs w:val="22"/>
          <w:lang w:val="fr-CA"/>
        </w:rPr>
        <w:t xml:space="preserve"> </w:t>
      </w:r>
    </w:p>
    <w:p w:rsidR="0061045F" w:rsidRDefault="00397B43">
      <w:pPr>
        <w:rPr>
          <w:sz w:val="22"/>
          <w:szCs w:val="22"/>
          <w:lang w:val="fr-CA"/>
        </w:rPr>
      </w:pPr>
      <w:r w:rsidRPr="00BC0E4C">
        <w:rPr>
          <w:b/>
          <w:sz w:val="22"/>
          <w:szCs w:val="22"/>
          <w:lang w:val="fr-CA"/>
        </w:rPr>
        <w:t xml:space="preserve">Troisième objectif </w:t>
      </w:r>
      <w:r w:rsidR="00B94E72" w:rsidRPr="00BC0E4C">
        <w:rPr>
          <w:b/>
          <w:sz w:val="22"/>
          <w:szCs w:val="22"/>
          <w:lang w:val="fr-CA"/>
        </w:rPr>
        <w:t>:</w:t>
      </w:r>
      <w:r w:rsidR="00B94E72" w:rsidRPr="00BC0E4C">
        <w:rPr>
          <w:sz w:val="22"/>
          <w:szCs w:val="22"/>
          <w:lang w:val="fr-CA"/>
        </w:rPr>
        <w:t xml:space="preserve"> </w:t>
      </w:r>
      <w:r w:rsidR="00BC0E4C" w:rsidRPr="00BC0E4C">
        <w:rPr>
          <w:sz w:val="22"/>
          <w:szCs w:val="22"/>
          <w:lang w:val="fr-CA"/>
        </w:rPr>
        <w:t>Inscription dans le PDF des services de garde du site Web de la Ville de Québec</w:t>
      </w:r>
      <w:r w:rsidR="00BC0E4C">
        <w:rPr>
          <w:sz w:val="22"/>
          <w:szCs w:val="22"/>
          <w:lang w:val="fr-CA"/>
        </w:rPr>
        <w:t xml:space="preserve"> d’ici le mois de décembre 2014</w:t>
      </w:r>
    </w:p>
    <w:p w:rsidR="00BC0E4C" w:rsidRPr="00BC0E4C" w:rsidRDefault="00BC0E4C">
      <w:pPr>
        <w:rPr>
          <w:lang w:val="fr-CA"/>
        </w:rPr>
      </w:pPr>
    </w:p>
    <w:p w:rsidR="0061045F" w:rsidRPr="00BC0E4C" w:rsidRDefault="00EA0541">
      <w:pPr>
        <w:spacing w:after="100"/>
        <w:rPr>
          <w:lang w:val="fr-CA"/>
        </w:rPr>
      </w:pPr>
      <w:r w:rsidRPr="003D4041">
        <w:rPr>
          <w:b/>
          <w:sz w:val="24"/>
          <w:szCs w:val="24"/>
          <w:lang w:val="fr-CA"/>
        </w:rPr>
        <w:t>Énoncé de positionnement</w:t>
      </w:r>
    </w:p>
    <w:p w:rsidR="0061045F" w:rsidRPr="00BC0E4C" w:rsidRDefault="005901E5">
      <w:pPr>
        <w:rPr>
          <w:lang w:val="fr-CA"/>
        </w:rPr>
      </w:pPr>
      <w:r w:rsidRPr="003D4041">
        <w:rPr>
          <w:sz w:val="22"/>
          <w:szCs w:val="22"/>
          <w:lang w:val="fr-CA"/>
        </w:rPr>
        <w:t xml:space="preserve">La </w:t>
      </w:r>
      <w:r w:rsidR="005C347A" w:rsidRPr="003D4041">
        <w:rPr>
          <w:sz w:val="22"/>
          <w:szCs w:val="22"/>
          <w:lang w:val="fr-CA"/>
        </w:rPr>
        <w:t>Garderie</w:t>
      </w:r>
      <w:r w:rsidR="00EA0541" w:rsidRPr="003D4041">
        <w:rPr>
          <w:sz w:val="22"/>
          <w:szCs w:val="22"/>
          <w:lang w:val="fr-CA"/>
        </w:rPr>
        <w:t xml:space="preserve"> Salma Battuta</w:t>
      </w:r>
      <w:r w:rsidR="00B94E72" w:rsidRPr="00BC0E4C">
        <w:rPr>
          <w:sz w:val="22"/>
          <w:szCs w:val="22"/>
          <w:lang w:val="fr-CA"/>
        </w:rPr>
        <w:t xml:space="preserve"> </w:t>
      </w:r>
      <w:r w:rsidR="00BC0E4C" w:rsidRPr="00BC0E4C">
        <w:rPr>
          <w:sz w:val="22"/>
          <w:szCs w:val="22"/>
          <w:lang w:val="fr-CA"/>
        </w:rPr>
        <w:t>est un fournisseur de services de garde en milieu familial de grande qualité q</w:t>
      </w:r>
      <w:r w:rsidR="00BC0E4C">
        <w:rPr>
          <w:sz w:val="22"/>
          <w:szCs w:val="22"/>
          <w:lang w:val="fr-CA"/>
        </w:rPr>
        <w:t xml:space="preserve">ui vise à inciter les enfants des familles marocaines nouvellement arrivées à </w:t>
      </w:r>
      <w:r w:rsidR="001D4193">
        <w:rPr>
          <w:sz w:val="22"/>
          <w:szCs w:val="22"/>
          <w:lang w:val="fr-CA"/>
        </w:rPr>
        <w:t xml:space="preserve">connaître </w:t>
      </w:r>
      <w:r w:rsidR="00BC0E4C">
        <w:rPr>
          <w:sz w:val="22"/>
          <w:szCs w:val="22"/>
          <w:lang w:val="fr-CA"/>
        </w:rPr>
        <w:t xml:space="preserve">apprendre </w:t>
      </w:r>
      <w:r w:rsidR="001D4193">
        <w:rPr>
          <w:sz w:val="22"/>
          <w:szCs w:val="22"/>
          <w:lang w:val="fr-CA"/>
        </w:rPr>
        <w:t xml:space="preserve">leur héritage culturel </w:t>
      </w:r>
      <w:r w:rsidR="00BC0E4C">
        <w:rPr>
          <w:sz w:val="22"/>
          <w:szCs w:val="22"/>
          <w:lang w:val="fr-CA"/>
        </w:rPr>
        <w:t xml:space="preserve">et </w:t>
      </w:r>
      <w:r w:rsidR="000421CC">
        <w:rPr>
          <w:sz w:val="22"/>
          <w:szCs w:val="22"/>
          <w:lang w:val="fr-CA"/>
        </w:rPr>
        <w:t xml:space="preserve">à </w:t>
      </w:r>
      <w:r w:rsidR="001D4193">
        <w:rPr>
          <w:sz w:val="22"/>
          <w:szCs w:val="22"/>
          <w:lang w:val="fr-CA"/>
        </w:rPr>
        <w:t xml:space="preserve">en </w:t>
      </w:r>
      <w:r w:rsidR="000421CC">
        <w:rPr>
          <w:sz w:val="22"/>
          <w:szCs w:val="22"/>
          <w:lang w:val="fr-CA"/>
        </w:rPr>
        <w:t>assurer</w:t>
      </w:r>
      <w:r w:rsidR="00BC0E4C">
        <w:rPr>
          <w:sz w:val="22"/>
          <w:szCs w:val="22"/>
          <w:lang w:val="fr-CA"/>
        </w:rPr>
        <w:t xml:space="preserve"> la pérennité.</w:t>
      </w:r>
      <w:r w:rsidR="00B94E72" w:rsidRPr="00BC0E4C">
        <w:rPr>
          <w:sz w:val="22"/>
          <w:szCs w:val="22"/>
          <w:lang w:val="fr-CA"/>
        </w:rPr>
        <w:t xml:space="preserve"> </w:t>
      </w:r>
    </w:p>
    <w:p w:rsidR="0061045F" w:rsidRPr="00BC0E4C" w:rsidRDefault="0061045F">
      <w:pPr>
        <w:rPr>
          <w:lang w:val="fr-CA"/>
        </w:rPr>
      </w:pPr>
    </w:p>
    <w:p w:rsidR="0061045F" w:rsidRPr="003D4041" w:rsidRDefault="00EA0541">
      <w:pPr>
        <w:spacing w:after="100"/>
        <w:rPr>
          <w:lang w:val="fr-CA"/>
        </w:rPr>
      </w:pPr>
      <w:r w:rsidRPr="003D4041">
        <w:rPr>
          <w:b/>
          <w:sz w:val="24"/>
          <w:szCs w:val="24"/>
          <w:lang w:val="fr-CA"/>
        </w:rPr>
        <w:t>Le processus de vente</w:t>
      </w:r>
    </w:p>
    <w:p w:rsidR="0061045F" w:rsidRPr="005901E5" w:rsidRDefault="005901E5">
      <w:pPr>
        <w:rPr>
          <w:sz w:val="22"/>
          <w:szCs w:val="22"/>
          <w:lang w:val="fr-CA"/>
        </w:rPr>
      </w:pPr>
      <w:r w:rsidRPr="003D4041">
        <w:rPr>
          <w:sz w:val="22"/>
          <w:szCs w:val="22"/>
          <w:lang w:val="fr-CA"/>
        </w:rPr>
        <w:t xml:space="preserve">Le cycle de vente des services de la </w:t>
      </w:r>
      <w:r w:rsidR="005C347A" w:rsidRPr="003D4041">
        <w:rPr>
          <w:sz w:val="22"/>
          <w:szCs w:val="22"/>
          <w:lang w:val="fr-CA"/>
        </w:rPr>
        <w:t>Garderie</w:t>
      </w:r>
      <w:r w:rsidR="00EA0541" w:rsidRPr="003D4041">
        <w:rPr>
          <w:sz w:val="22"/>
          <w:szCs w:val="22"/>
          <w:lang w:val="fr-CA"/>
        </w:rPr>
        <w:t xml:space="preserve"> Salma Battuta</w:t>
      </w:r>
      <w:r w:rsidR="00B94E72" w:rsidRPr="005901E5">
        <w:rPr>
          <w:sz w:val="22"/>
          <w:szCs w:val="22"/>
          <w:lang w:val="fr-CA"/>
        </w:rPr>
        <w:t xml:space="preserve"> </w:t>
      </w:r>
      <w:r>
        <w:rPr>
          <w:sz w:val="22"/>
          <w:szCs w:val="22"/>
          <w:lang w:val="fr-CA"/>
        </w:rPr>
        <w:t>est de deux à quatre semaines.</w:t>
      </w:r>
    </w:p>
    <w:p w:rsidR="0061045F" w:rsidRPr="00C54238" w:rsidRDefault="005901E5">
      <w:pPr>
        <w:rPr>
          <w:sz w:val="22"/>
          <w:szCs w:val="22"/>
          <w:lang w:val="fr-CA"/>
        </w:rPr>
      </w:pPr>
      <w:r w:rsidRPr="003D4041">
        <w:rPr>
          <w:sz w:val="22"/>
          <w:szCs w:val="22"/>
          <w:lang w:val="fr-CA"/>
        </w:rPr>
        <w:t xml:space="preserve">Le cycle de vente de la </w:t>
      </w:r>
      <w:r w:rsidR="005C347A" w:rsidRPr="003D4041">
        <w:rPr>
          <w:sz w:val="22"/>
          <w:szCs w:val="22"/>
          <w:lang w:val="fr-CA"/>
        </w:rPr>
        <w:t>Garderie</w:t>
      </w:r>
      <w:r w:rsidR="00EA0541" w:rsidRPr="003D4041">
        <w:rPr>
          <w:sz w:val="22"/>
          <w:szCs w:val="22"/>
          <w:lang w:val="fr-CA"/>
        </w:rPr>
        <w:t xml:space="preserve"> Salma Battuta</w:t>
      </w:r>
      <w:r w:rsidRPr="005901E5">
        <w:rPr>
          <w:sz w:val="22"/>
          <w:szCs w:val="22"/>
          <w:lang w:val="fr-CA"/>
        </w:rPr>
        <w:t xml:space="preserve"> s’amorce par le fait d’engager des conversations</w:t>
      </w:r>
      <w:r>
        <w:rPr>
          <w:sz w:val="22"/>
          <w:szCs w:val="22"/>
          <w:lang w:val="fr-CA"/>
        </w:rPr>
        <w:t xml:space="preserve"> avec les femmes des familles marocaines nouvellement arrivées, puisqu’elles sont les principales prestataires de soins aux enfants. </w:t>
      </w:r>
      <w:r w:rsidRPr="00C54238">
        <w:rPr>
          <w:sz w:val="22"/>
          <w:szCs w:val="22"/>
          <w:lang w:val="fr-CA"/>
        </w:rPr>
        <w:t xml:space="preserve">Pendant </w:t>
      </w:r>
      <w:proofErr w:type="gramStart"/>
      <w:r w:rsidRPr="00C54238">
        <w:rPr>
          <w:sz w:val="22"/>
          <w:szCs w:val="22"/>
          <w:lang w:val="fr-CA"/>
        </w:rPr>
        <w:t>ces discussion informelles</w:t>
      </w:r>
      <w:proofErr w:type="gramEnd"/>
      <w:r w:rsidRPr="00C54238">
        <w:rPr>
          <w:sz w:val="22"/>
          <w:szCs w:val="22"/>
          <w:lang w:val="fr-CA"/>
        </w:rPr>
        <w:t xml:space="preserve">, madame </w:t>
      </w:r>
      <w:r w:rsidR="00C54238" w:rsidRPr="00C54238">
        <w:rPr>
          <w:sz w:val="22"/>
          <w:szCs w:val="22"/>
          <w:lang w:val="fr-CA"/>
        </w:rPr>
        <w:t>B</w:t>
      </w:r>
      <w:r w:rsidRPr="00C54238">
        <w:rPr>
          <w:sz w:val="22"/>
          <w:szCs w:val="22"/>
          <w:lang w:val="fr-CA"/>
        </w:rPr>
        <w:t>attuta décrira son exp</w:t>
      </w:r>
      <w:r w:rsidR="00C54238" w:rsidRPr="00C54238">
        <w:rPr>
          <w:sz w:val="22"/>
          <w:szCs w:val="22"/>
          <w:lang w:val="fr-CA"/>
        </w:rPr>
        <w:t>é</w:t>
      </w:r>
      <w:r w:rsidRPr="00C54238">
        <w:rPr>
          <w:sz w:val="22"/>
          <w:szCs w:val="22"/>
          <w:lang w:val="fr-CA"/>
        </w:rPr>
        <w:t xml:space="preserve">rience </w:t>
      </w:r>
      <w:r w:rsidR="00C54238" w:rsidRPr="00C54238">
        <w:rPr>
          <w:sz w:val="22"/>
          <w:szCs w:val="22"/>
          <w:lang w:val="fr-CA"/>
        </w:rPr>
        <w:t>d’</w:t>
      </w:r>
      <w:r w:rsidR="000421CC" w:rsidRPr="00C54238">
        <w:rPr>
          <w:sz w:val="22"/>
          <w:szCs w:val="22"/>
          <w:lang w:val="fr-CA"/>
        </w:rPr>
        <w:t>immigrante</w:t>
      </w:r>
      <w:r w:rsidR="00C54238" w:rsidRPr="00C54238">
        <w:rPr>
          <w:sz w:val="22"/>
          <w:szCs w:val="22"/>
          <w:lang w:val="fr-CA"/>
        </w:rPr>
        <w:t xml:space="preserve"> à Québec et mettra en lumi</w:t>
      </w:r>
      <w:r w:rsidR="00C54238">
        <w:rPr>
          <w:sz w:val="22"/>
          <w:szCs w:val="22"/>
          <w:lang w:val="fr-CA"/>
        </w:rPr>
        <w:t xml:space="preserve">ère les préoccupations et les défis qu’elle a dû surmonter pendant qu’elle s’installait au pays et dans la ville. </w:t>
      </w:r>
      <w:r w:rsidR="00C54238" w:rsidRPr="00C54238">
        <w:rPr>
          <w:sz w:val="22"/>
          <w:szCs w:val="22"/>
          <w:lang w:val="fr-CA"/>
        </w:rPr>
        <w:t>L’objectif initial de ces conversations est d</w:t>
      </w:r>
      <w:r w:rsidR="001D4193">
        <w:rPr>
          <w:sz w:val="22"/>
          <w:szCs w:val="22"/>
          <w:lang w:val="fr-CA"/>
        </w:rPr>
        <w:t xml:space="preserve">’établir </w:t>
      </w:r>
      <w:r w:rsidR="00C54238" w:rsidRPr="00C54238">
        <w:rPr>
          <w:sz w:val="22"/>
          <w:szCs w:val="22"/>
          <w:lang w:val="fr-CA"/>
        </w:rPr>
        <w:t xml:space="preserve">la confiance en créant un certain confort et en mettant </w:t>
      </w:r>
      <w:r w:rsidR="00C54238">
        <w:rPr>
          <w:sz w:val="22"/>
          <w:szCs w:val="22"/>
          <w:lang w:val="fr-CA"/>
        </w:rPr>
        <w:t>à l’</w:t>
      </w:r>
      <w:r w:rsidR="00C54238" w:rsidRPr="00C54238">
        <w:rPr>
          <w:sz w:val="22"/>
          <w:szCs w:val="22"/>
          <w:lang w:val="fr-CA"/>
        </w:rPr>
        <w:t>aise les femmes avec qui elle s’entretient</w:t>
      </w:r>
      <w:r w:rsidR="00B94E72" w:rsidRPr="00C54238">
        <w:rPr>
          <w:sz w:val="22"/>
          <w:szCs w:val="22"/>
          <w:lang w:val="fr-CA"/>
        </w:rPr>
        <w:t xml:space="preserve">. </w:t>
      </w:r>
    </w:p>
    <w:p w:rsidR="0061045F" w:rsidRPr="006D534B" w:rsidRDefault="00C54238">
      <w:pPr>
        <w:rPr>
          <w:sz w:val="22"/>
          <w:szCs w:val="22"/>
          <w:lang w:val="fr-CA"/>
        </w:rPr>
      </w:pPr>
      <w:r w:rsidRPr="00C54238">
        <w:rPr>
          <w:sz w:val="22"/>
          <w:szCs w:val="22"/>
          <w:lang w:val="fr-CA"/>
        </w:rPr>
        <w:t xml:space="preserve">La communauté marocaine est très solidaire et madame Battuta </w:t>
      </w:r>
      <w:r w:rsidR="001D4193">
        <w:rPr>
          <w:sz w:val="22"/>
          <w:szCs w:val="22"/>
          <w:lang w:val="fr-CA"/>
        </w:rPr>
        <w:t>r</w:t>
      </w:r>
      <w:r w:rsidRPr="00C54238">
        <w:rPr>
          <w:sz w:val="22"/>
          <w:szCs w:val="22"/>
          <w:lang w:val="fr-CA"/>
        </w:rPr>
        <w:t>encontre les m</w:t>
      </w:r>
      <w:r>
        <w:rPr>
          <w:sz w:val="22"/>
          <w:szCs w:val="22"/>
          <w:lang w:val="fr-CA"/>
        </w:rPr>
        <w:t xml:space="preserve">êmes femmes à différents événements, </w:t>
      </w:r>
      <w:r w:rsidR="001D4193">
        <w:rPr>
          <w:sz w:val="22"/>
          <w:szCs w:val="22"/>
          <w:lang w:val="fr-CA"/>
        </w:rPr>
        <w:t xml:space="preserve">ce qui lui permet de </w:t>
      </w:r>
      <w:r>
        <w:rPr>
          <w:sz w:val="22"/>
          <w:szCs w:val="22"/>
          <w:lang w:val="fr-CA"/>
        </w:rPr>
        <w:t>poursuivr</w:t>
      </w:r>
      <w:r w:rsidR="001D4193">
        <w:rPr>
          <w:sz w:val="22"/>
          <w:szCs w:val="22"/>
          <w:lang w:val="fr-CA"/>
        </w:rPr>
        <w:t>e</w:t>
      </w:r>
      <w:r>
        <w:rPr>
          <w:sz w:val="22"/>
          <w:szCs w:val="22"/>
          <w:lang w:val="fr-CA"/>
        </w:rPr>
        <w:t xml:space="preserve"> ces conversations informelles en se renseignant sur les progrès d</w:t>
      </w:r>
      <w:r w:rsidR="001D4193">
        <w:rPr>
          <w:sz w:val="22"/>
          <w:szCs w:val="22"/>
          <w:lang w:val="fr-CA"/>
        </w:rPr>
        <w:t>e l</w:t>
      </w:r>
      <w:r w:rsidR="006D534B">
        <w:rPr>
          <w:sz w:val="22"/>
          <w:szCs w:val="22"/>
          <w:lang w:val="fr-CA"/>
        </w:rPr>
        <w:t>’</w:t>
      </w:r>
      <w:r>
        <w:rPr>
          <w:sz w:val="22"/>
          <w:szCs w:val="22"/>
          <w:lang w:val="fr-CA"/>
        </w:rPr>
        <w:t xml:space="preserve">installation de la famille à Québec, en posant des questions et en </w:t>
      </w:r>
      <w:r w:rsidR="006D534B">
        <w:rPr>
          <w:sz w:val="22"/>
          <w:szCs w:val="22"/>
          <w:lang w:val="fr-CA"/>
        </w:rPr>
        <w:t>formulant des encouragements et des conseils</w:t>
      </w:r>
      <w:r w:rsidR="00B94E72" w:rsidRPr="006D534B">
        <w:rPr>
          <w:sz w:val="22"/>
          <w:szCs w:val="22"/>
          <w:lang w:val="fr-CA"/>
        </w:rPr>
        <w:t xml:space="preserve">. </w:t>
      </w:r>
    </w:p>
    <w:p w:rsidR="0061045F" w:rsidRPr="006D534B" w:rsidRDefault="006D534B">
      <w:pPr>
        <w:rPr>
          <w:sz w:val="22"/>
          <w:szCs w:val="22"/>
          <w:lang w:val="fr-CA"/>
        </w:rPr>
      </w:pPr>
      <w:r w:rsidRPr="006D534B">
        <w:rPr>
          <w:sz w:val="22"/>
          <w:szCs w:val="22"/>
          <w:lang w:val="fr-CA"/>
        </w:rPr>
        <w:lastRenderedPageBreak/>
        <w:t xml:space="preserve">Une fois bien établie la confiance, madame Battuta mentionnera de manière informelle sa </w:t>
      </w:r>
      <w:r w:rsidR="000421CC" w:rsidRPr="006D534B">
        <w:rPr>
          <w:sz w:val="22"/>
          <w:szCs w:val="22"/>
          <w:lang w:val="fr-CA"/>
        </w:rPr>
        <w:t>propre</w:t>
      </w:r>
      <w:r w:rsidRPr="006D534B">
        <w:rPr>
          <w:sz w:val="22"/>
          <w:szCs w:val="22"/>
          <w:lang w:val="fr-CA"/>
        </w:rPr>
        <w:t xml:space="preserve"> transition vers le travail autonome</w:t>
      </w:r>
      <w:r w:rsidR="00515A90">
        <w:rPr>
          <w:sz w:val="22"/>
          <w:szCs w:val="22"/>
          <w:lang w:val="fr-CA"/>
        </w:rPr>
        <w:t>,</w:t>
      </w:r>
      <w:r w:rsidRPr="006D534B">
        <w:rPr>
          <w:sz w:val="22"/>
          <w:szCs w:val="22"/>
          <w:lang w:val="fr-CA"/>
        </w:rPr>
        <w:t xml:space="preserve"> comme propriétaire de la </w:t>
      </w:r>
      <w:r w:rsidR="005C347A" w:rsidRPr="003D4041">
        <w:rPr>
          <w:sz w:val="22"/>
          <w:szCs w:val="22"/>
          <w:lang w:val="fr-CA"/>
        </w:rPr>
        <w:t>Garderie</w:t>
      </w:r>
      <w:r w:rsidR="00EA0541" w:rsidRPr="003D4041">
        <w:rPr>
          <w:sz w:val="22"/>
          <w:szCs w:val="22"/>
          <w:lang w:val="fr-CA"/>
        </w:rPr>
        <w:t xml:space="preserve"> Salma Battuta</w:t>
      </w:r>
      <w:r w:rsidR="00B94E72" w:rsidRPr="006D534B">
        <w:rPr>
          <w:sz w:val="22"/>
          <w:szCs w:val="22"/>
          <w:lang w:val="fr-CA"/>
        </w:rPr>
        <w:t xml:space="preserve">. </w:t>
      </w:r>
      <w:r w:rsidRPr="006D534B">
        <w:rPr>
          <w:sz w:val="22"/>
          <w:szCs w:val="22"/>
          <w:lang w:val="fr-CA"/>
        </w:rPr>
        <w:t>Elle parlera de l’impact que ce changement a eu sur sa famille et le soutien qu’elle a obtenu de son mari. Ces conversations comporteront des questions visant à amener l</w:t>
      </w:r>
      <w:r>
        <w:rPr>
          <w:sz w:val="22"/>
          <w:szCs w:val="22"/>
          <w:lang w:val="fr-CA"/>
        </w:rPr>
        <w:t xml:space="preserve">’interlocutrice de madame Battuta à décrire les défis qu’elle doit relever en matière d’emploi et de garde d’enfants. </w:t>
      </w:r>
      <w:r w:rsidRPr="006D534B">
        <w:rPr>
          <w:sz w:val="22"/>
          <w:szCs w:val="22"/>
          <w:lang w:val="fr-CA"/>
        </w:rPr>
        <w:t xml:space="preserve">Cela permettra à madame </w:t>
      </w:r>
      <w:r>
        <w:rPr>
          <w:sz w:val="22"/>
          <w:szCs w:val="22"/>
          <w:lang w:val="fr-CA"/>
        </w:rPr>
        <w:t>B</w:t>
      </w:r>
      <w:r w:rsidRPr="006D534B">
        <w:rPr>
          <w:sz w:val="22"/>
          <w:szCs w:val="22"/>
          <w:lang w:val="fr-CA"/>
        </w:rPr>
        <w:t xml:space="preserve">attuta de </w:t>
      </w:r>
      <w:r>
        <w:rPr>
          <w:sz w:val="22"/>
          <w:szCs w:val="22"/>
          <w:lang w:val="fr-CA"/>
        </w:rPr>
        <w:t>savoir si cette famille est susceptible de faire appel à ses services</w:t>
      </w:r>
      <w:r w:rsidR="00B94E72" w:rsidRPr="006D534B">
        <w:rPr>
          <w:sz w:val="22"/>
          <w:szCs w:val="22"/>
          <w:lang w:val="fr-CA"/>
        </w:rPr>
        <w:t xml:space="preserve">. </w:t>
      </w:r>
    </w:p>
    <w:p w:rsidR="0061045F" w:rsidRPr="006D534B" w:rsidRDefault="006D534B">
      <w:pPr>
        <w:rPr>
          <w:sz w:val="22"/>
          <w:szCs w:val="22"/>
          <w:lang w:val="fr-CA"/>
        </w:rPr>
      </w:pPr>
      <w:r w:rsidRPr="006D534B">
        <w:rPr>
          <w:sz w:val="22"/>
          <w:szCs w:val="22"/>
          <w:lang w:val="fr-CA"/>
        </w:rPr>
        <w:t>À la fin de la conversation, madame</w:t>
      </w:r>
      <w:r w:rsidR="00B94E72" w:rsidRPr="006D534B">
        <w:rPr>
          <w:sz w:val="22"/>
          <w:szCs w:val="22"/>
          <w:lang w:val="fr-CA"/>
        </w:rPr>
        <w:t xml:space="preserve"> Battuta </w:t>
      </w:r>
      <w:r w:rsidRPr="006D534B">
        <w:rPr>
          <w:sz w:val="22"/>
          <w:szCs w:val="22"/>
          <w:lang w:val="fr-CA"/>
        </w:rPr>
        <w:t>remettra sa carte d’affaires à la dame et</w:t>
      </w:r>
      <w:r>
        <w:rPr>
          <w:sz w:val="22"/>
          <w:szCs w:val="22"/>
          <w:lang w:val="fr-CA"/>
        </w:rPr>
        <w:t xml:space="preserve"> lui suggérera de venir avec son ou ses enfant(s) à la </w:t>
      </w:r>
      <w:r w:rsidR="005C347A" w:rsidRPr="003D4041">
        <w:rPr>
          <w:sz w:val="22"/>
          <w:szCs w:val="22"/>
          <w:lang w:val="fr-CA"/>
        </w:rPr>
        <w:t>Garderie</w:t>
      </w:r>
      <w:r w:rsidR="00EA0541" w:rsidRPr="003D4041">
        <w:rPr>
          <w:sz w:val="22"/>
          <w:szCs w:val="22"/>
          <w:lang w:val="fr-CA"/>
        </w:rPr>
        <w:t xml:space="preserve"> Salma Battuta</w:t>
      </w:r>
      <w:r w:rsidR="00B94E72" w:rsidRPr="006D534B">
        <w:rPr>
          <w:sz w:val="22"/>
          <w:szCs w:val="22"/>
          <w:lang w:val="fr-CA"/>
        </w:rPr>
        <w:t xml:space="preserve"> </w:t>
      </w:r>
      <w:r>
        <w:rPr>
          <w:sz w:val="22"/>
          <w:szCs w:val="22"/>
          <w:lang w:val="fr-CA"/>
        </w:rPr>
        <w:t>pour prendre connaissance des services offerts.</w:t>
      </w:r>
      <w:r w:rsidR="00B94E72" w:rsidRPr="006D534B">
        <w:rPr>
          <w:sz w:val="22"/>
          <w:szCs w:val="22"/>
          <w:lang w:val="fr-CA"/>
        </w:rPr>
        <w:t xml:space="preserve"> </w:t>
      </w:r>
    </w:p>
    <w:p w:rsidR="0061045F" w:rsidRPr="003D1D76" w:rsidRDefault="00515A90">
      <w:pPr>
        <w:rPr>
          <w:sz w:val="22"/>
          <w:szCs w:val="22"/>
          <w:lang w:val="fr-CA"/>
        </w:rPr>
      </w:pPr>
      <w:r>
        <w:rPr>
          <w:sz w:val="22"/>
          <w:szCs w:val="22"/>
          <w:lang w:val="fr-CA"/>
        </w:rPr>
        <w:t xml:space="preserve">Généralement la </w:t>
      </w:r>
      <w:r w:rsidR="006D534B" w:rsidRPr="003D1D76">
        <w:rPr>
          <w:sz w:val="22"/>
          <w:szCs w:val="22"/>
          <w:lang w:val="fr-CA"/>
        </w:rPr>
        <w:t xml:space="preserve">dame </w:t>
      </w:r>
      <w:r w:rsidR="003D1D76" w:rsidRPr="003D1D76">
        <w:rPr>
          <w:sz w:val="22"/>
          <w:szCs w:val="22"/>
          <w:lang w:val="fr-CA"/>
        </w:rPr>
        <w:t>attend</w:t>
      </w:r>
      <w:r>
        <w:rPr>
          <w:sz w:val="22"/>
          <w:szCs w:val="22"/>
          <w:lang w:val="fr-CA"/>
        </w:rPr>
        <w:t>ra</w:t>
      </w:r>
      <w:r w:rsidR="003D1D76" w:rsidRPr="003D1D76">
        <w:rPr>
          <w:sz w:val="22"/>
          <w:szCs w:val="22"/>
          <w:lang w:val="fr-CA"/>
        </w:rPr>
        <w:t xml:space="preserve"> une semaine avant d’organiser une visite à la </w:t>
      </w:r>
      <w:r w:rsidR="00B94E72" w:rsidRPr="003D1D76">
        <w:rPr>
          <w:sz w:val="22"/>
          <w:szCs w:val="22"/>
          <w:lang w:val="fr-CA"/>
        </w:rPr>
        <w:t xml:space="preserve"> </w:t>
      </w:r>
      <w:r w:rsidR="005C347A" w:rsidRPr="003D4041">
        <w:rPr>
          <w:sz w:val="22"/>
          <w:szCs w:val="22"/>
          <w:lang w:val="fr-CA"/>
        </w:rPr>
        <w:t>Garderie</w:t>
      </w:r>
      <w:r w:rsidR="00EA0541" w:rsidRPr="003D4041">
        <w:rPr>
          <w:sz w:val="22"/>
          <w:szCs w:val="22"/>
          <w:lang w:val="fr-CA"/>
        </w:rPr>
        <w:t xml:space="preserve"> Salma Battuta</w:t>
      </w:r>
      <w:r w:rsidR="00B94E72" w:rsidRPr="003D1D76">
        <w:rPr>
          <w:sz w:val="22"/>
          <w:szCs w:val="22"/>
          <w:lang w:val="fr-CA"/>
        </w:rPr>
        <w:t xml:space="preserve"> </w:t>
      </w:r>
      <w:r w:rsidR="003D1D76">
        <w:rPr>
          <w:sz w:val="22"/>
          <w:szCs w:val="22"/>
          <w:lang w:val="fr-CA"/>
        </w:rPr>
        <w:t>avec ses enfants. Lors de cette rencontre, madame Battuta invitera les enfants à prendre part aux activités de la garderie</w:t>
      </w:r>
      <w:r>
        <w:rPr>
          <w:sz w:val="22"/>
          <w:szCs w:val="22"/>
          <w:lang w:val="fr-CA"/>
        </w:rPr>
        <w:t>,</w:t>
      </w:r>
      <w:r w:rsidR="003D1D76">
        <w:rPr>
          <w:sz w:val="22"/>
          <w:szCs w:val="22"/>
          <w:lang w:val="fr-CA"/>
        </w:rPr>
        <w:t xml:space="preserve"> pendant leur mère pourra se détendre et déguster des dattes et une tasse de thé à la menthe.</w:t>
      </w:r>
      <w:r w:rsidR="00B94E72" w:rsidRPr="003D1D76">
        <w:rPr>
          <w:sz w:val="22"/>
          <w:szCs w:val="22"/>
          <w:lang w:val="fr-CA"/>
        </w:rPr>
        <w:t xml:space="preserve"> </w:t>
      </w:r>
    </w:p>
    <w:p w:rsidR="0061045F" w:rsidRPr="003D1D76" w:rsidRDefault="003D1D76">
      <w:pPr>
        <w:rPr>
          <w:sz w:val="22"/>
          <w:szCs w:val="22"/>
          <w:lang w:val="fr-CA"/>
        </w:rPr>
      </w:pPr>
      <w:r w:rsidRPr="003D1D76">
        <w:rPr>
          <w:sz w:val="22"/>
          <w:szCs w:val="22"/>
          <w:lang w:val="fr-CA"/>
        </w:rPr>
        <w:t xml:space="preserve">À la suite d’une visite à la </w:t>
      </w:r>
      <w:r w:rsidR="005C347A" w:rsidRPr="003D4041">
        <w:rPr>
          <w:sz w:val="22"/>
          <w:szCs w:val="22"/>
          <w:lang w:val="fr-CA"/>
        </w:rPr>
        <w:t>Garderie</w:t>
      </w:r>
      <w:r w:rsidR="00EA0541" w:rsidRPr="003D4041">
        <w:rPr>
          <w:sz w:val="22"/>
          <w:szCs w:val="22"/>
          <w:lang w:val="fr-CA"/>
        </w:rPr>
        <w:t xml:space="preserve"> Salma Battuta</w:t>
      </w:r>
      <w:r w:rsidR="00B94E72" w:rsidRPr="003D1D76">
        <w:rPr>
          <w:sz w:val="22"/>
          <w:szCs w:val="22"/>
          <w:lang w:val="fr-CA"/>
        </w:rPr>
        <w:t xml:space="preserve">, </w:t>
      </w:r>
      <w:r w:rsidR="00515A90">
        <w:rPr>
          <w:sz w:val="22"/>
          <w:szCs w:val="22"/>
          <w:lang w:val="fr-CA"/>
        </w:rPr>
        <w:t xml:space="preserve">une autre semaine sera nécessaire pour permettre à la famille de discuter et de </w:t>
      </w:r>
      <w:r w:rsidRPr="003D1D76">
        <w:rPr>
          <w:sz w:val="22"/>
          <w:szCs w:val="22"/>
          <w:lang w:val="fr-CA"/>
        </w:rPr>
        <w:t xml:space="preserve">déterminer si elle </w:t>
      </w:r>
      <w:r>
        <w:rPr>
          <w:sz w:val="22"/>
          <w:szCs w:val="22"/>
          <w:lang w:val="fr-CA"/>
        </w:rPr>
        <w:t xml:space="preserve">a les moyens d’assumer les frais des programmes de garde à temps plein ou </w:t>
      </w:r>
      <w:r w:rsidR="00515A90">
        <w:rPr>
          <w:sz w:val="22"/>
          <w:szCs w:val="22"/>
          <w:lang w:val="fr-CA"/>
        </w:rPr>
        <w:t xml:space="preserve">à temps partiel </w:t>
      </w:r>
      <w:r>
        <w:rPr>
          <w:sz w:val="22"/>
          <w:szCs w:val="22"/>
          <w:lang w:val="fr-CA"/>
        </w:rPr>
        <w:t xml:space="preserve">après les classes. </w:t>
      </w:r>
      <w:r w:rsidRPr="003D1D76">
        <w:rPr>
          <w:sz w:val="22"/>
          <w:szCs w:val="22"/>
          <w:lang w:val="fr-CA"/>
        </w:rPr>
        <w:t>Pendant ce temps, madame Battuta est susceptible de rencontrer la dame dans les événements communautaires, mais ne se renseignera pas sur l’avancement des délibérations</w:t>
      </w:r>
      <w:r w:rsidR="00B94E72" w:rsidRPr="003D1D76">
        <w:rPr>
          <w:sz w:val="22"/>
          <w:szCs w:val="22"/>
          <w:lang w:val="fr-CA"/>
        </w:rPr>
        <w:t xml:space="preserve">. </w:t>
      </w:r>
      <w:r>
        <w:rPr>
          <w:sz w:val="22"/>
          <w:szCs w:val="22"/>
          <w:lang w:val="fr-CA"/>
        </w:rPr>
        <w:t>Une fois la décision prise, la dame est susceptible de confirmer ou d’infirmer l’inscription de l’enfant, au moyen d’un appel téléphonique</w:t>
      </w:r>
      <w:r w:rsidR="00B94E72" w:rsidRPr="003D1D76">
        <w:rPr>
          <w:sz w:val="22"/>
          <w:szCs w:val="22"/>
          <w:lang w:val="fr-CA"/>
        </w:rPr>
        <w:t xml:space="preserve">.  </w:t>
      </w:r>
    </w:p>
    <w:p w:rsidR="0061045F" w:rsidRPr="003D1D76" w:rsidRDefault="0061045F">
      <w:pPr>
        <w:rPr>
          <w:lang w:val="fr-CA"/>
        </w:rPr>
      </w:pPr>
    </w:p>
    <w:p w:rsidR="0061045F" w:rsidRPr="003D4041" w:rsidRDefault="00EA0541">
      <w:pPr>
        <w:spacing w:after="100"/>
        <w:rPr>
          <w:lang w:val="fr-CA"/>
        </w:rPr>
      </w:pPr>
      <w:r w:rsidRPr="003D4041">
        <w:rPr>
          <w:b/>
          <w:sz w:val="24"/>
          <w:szCs w:val="24"/>
          <w:lang w:val="fr-CA"/>
        </w:rPr>
        <w:t>Alliances stratégiques</w:t>
      </w:r>
    </w:p>
    <w:p w:rsidR="0061045F" w:rsidRPr="00A12B16" w:rsidRDefault="00A12B16">
      <w:pPr>
        <w:rPr>
          <w:lang w:val="fr-CA"/>
        </w:rPr>
      </w:pPr>
      <w:r w:rsidRPr="003D4041">
        <w:rPr>
          <w:sz w:val="22"/>
          <w:szCs w:val="22"/>
          <w:lang w:val="fr-CA"/>
        </w:rPr>
        <w:t xml:space="preserve">La </w:t>
      </w:r>
      <w:r w:rsidR="005C347A" w:rsidRPr="003D4041">
        <w:rPr>
          <w:sz w:val="22"/>
          <w:szCs w:val="22"/>
          <w:lang w:val="fr-CA"/>
        </w:rPr>
        <w:t>Garderie</w:t>
      </w:r>
      <w:r w:rsidR="00EA0541" w:rsidRPr="003D4041">
        <w:rPr>
          <w:sz w:val="22"/>
          <w:szCs w:val="22"/>
          <w:lang w:val="fr-CA"/>
        </w:rPr>
        <w:t xml:space="preserve"> Salma Battuta</w:t>
      </w:r>
      <w:r w:rsidR="00B94E72" w:rsidRPr="00A12B16">
        <w:rPr>
          <w:sz w:val="22"/>
          <w:szCs w:val="22"/>
          <w:lang w:val="fr-CA"/>
        </w:rPr>
        <w:t xml:space="preserve"> </w:t>
      </w:r>
      <w:r w:rsidRPr="00A12B16">
        <w:rPr>
          <w:sz w:val="22"/>
          <w:szCs w:val="22"/>
          <w:lang w:val="fr-CA"/>
        </w:rPr>
        <w:t xml:space="preserve">a </w:t>
      </w:r>
      <w:r>
        <w:rPr>
          <w:sz w:val="22"/>
          <w:szCs w:val="22"/>
          <w:lang w:val="fr-CA"/>
        </w:rPr>
        <w:t>conclu u</w:t>
      </w:r>
      <w:r w:rsidRPr="00A12B16">
        <w:rPr>
          <w:sz w:val="22"/>
          <w:szCs w:val="22"/>
          <w:lang w:val="fr-CA"/>
        </w:rPr>
        <w:t xml:space="preserve">ne alliance stratégique avec le </w:t>
      </w:r>
      <w:r w:rsidR="00B94E72" w:rsidRPr="00A12B16">
        <w:rPr>
          <w:sz w:val="22"/>
          <w:szCs w:val="22"/>
          <w:lang w:val="fr-CA"/>
        </w:rPr>
        <w:t xml:space="preserve">Centre multiethnique de Québec </w:t>
      </w:r>
      <w:r w:rsidRPr="00A12B16">
        <w:rPr>
          <w:sz w:val="22"/>
          <w:szCs w:val="22"/>
          <w:lang w:val="fr-CA"/>
        </w:rPr>
        <w:t>pour promouvoir ses</w:t>
      </w:r>
      <w:r>
        <w:rPr>
          <w:sz w:val="22"/>
          <w:szCs w:val="22"/>
          <w:lang w:val="fr-CA"/>
        </w:rPr>
        <w:t xml:space="preserve"> </w:t>
      </w:r>
      <w:r w:rsidR="00B94E72" w:rsidRPr="00A12B16">
        <w:rPr>
          <w:sz w:val="22"/>
          <w:szCs w:val="22"/>
          <w:lang w:val="fr-CA"/>
        </w:rPr>
        <w:t xml:space="preserve">services </w:t>
      </w:r>
      <w:r>
        <w:rPr>
          <w:sz w:val="22"/>
          <w:szCs w:val="22"/>
          <w:lang w:val="fr-CA"/>
        </w:rPr>
        <w:t>dans le cadre son programme d’adaptation et d’</w:t>
      </w:r>
      <w:r w:rsidR="005F4002">
        <w:rPr>
          <w:sz w:val="22"/>
          <w:szCs w:val="22"/>
          <w:lang w:val="fr-CA"/>
        </w:rPr>
        <w:t>intégration de</w:t>
      </w:r>
      <w:r>
        <w:rPr>
          <w:sz w:val="22"/>
          <w:szCs w:val="22"/>
          <w:lang w:val="fr-CA"/>
        </w:rPr>
        <w:t>s nouveaux arrivants à Québec</w:t>
      </w:r>
      <w:r w:rsidR="00B94E72" w:rsidRPr="00A12B16">
        <w:rPr>
          <w:sz w:val="22"/>
          <w:szCs w:val="22"/>
          <w:lang w:val="fr-CA"/>
        </w:rPr>
        <w:t xml:space="preserve">. </w:t>
      </w:r>
    </w:p>
    <w:p w:rsidR="0061045F" w:rsidRPr="00A12B16" w:rsidRDefault="0061045F">
      <w:pPr>
        <w:rPr>
          <w:lang w:val="fr-CA"/>
        </w:rPr>
      </w:pPr>
    </w:p>
    <w:p w:rsidR="0061045F" w:rsidRPr="003D4041" w:rsidRDefault="00EA0541">
      <w:pPr>
        <w:spacing w:after="150"/>
        <w:rPr>
          <w:lang w:val="fr-CA"/>
        </w:rPr>
      </w:pPr>
      <w:r w:rsidRPr="003D4041">
        <w:rPr>
          <w:b/>
          <w:sz w:val="40"/>
          <w:szCs w:val="40"/>
          <w:lang w:val="fr-CA"/>
        </w:rPr>
        <w:t>5.0 Exploitation</w:t>
      </w:r>
    </w:p>
    <w:p w:rsidR="0061045F" w:rsidRPr="003D4041" w:rsidRDefault="00A12B16">
      <w:pPr>
        <w:spacing w:after="100"/>
        <w:rPr>
          <w:lang w:val="fr-CA"/>
        </w:rPr>
      </w:pPr>
      <w:r w:rsidRPr="003D4041">
        <w:rPr>
          <w:b/>
          <w:sz w:val="24"/>
          <w:szCs w:val="24"/>
          <w:lang w:val="fr-CA"/>
        </w:rPr>
        <w:t>Emplacement</w:t>
      </w:r>
      <w:r w:rsidR="00B94E72" w:rsidRPr="003D4041">
        <w:rPr>
          <w:b/>
          <w:sz w:val="24"/>
          <w:szCs w:val="24"/>
          <w:lang w:val="fr-CA"/>
        </w:rPr>
        <w:t>(s)</w:t>
      </w:r>
    </w:p>
    <w:p w:rsidR="0061045F" w:rsidRPr="00A12B16" w:rsidRDefault="00A12B16">
      <w:pPr>
        <w:rPr>
          <w:sz w:val="22"/>
          <w:szCs w:val="22"/>
          <w:lang w:val="fr-CA"/>
        </w:rPr>
      </w:pPr>
      <w:r w:rsidRPr="003D4041">
        <w:rPr>
          <w:sz w:val="22"/>
          <w:szCs w:val="22"/>
          <w:lang w:val="fr-CA"/>
        </w:rPr>
        <w:t xml:space="preserve">La </w:t>
      </w:r>
      <w:r w:rsidR="0061045F" w:rsidRPr="003D4041">
        <w:rPr>
          <w:sz w:val="22"/>
          <w:szCs w:val="22"/>
          <w:lang w:val="fr-CA"/>
        </w:rPr>
        <w:t>Garderie Salma Battuta</w:t>
      </w:r>
      <w:r w:rsidR="00B94E72" w:rsidRPr="003D4041">
        <w:rPr>
          <w:sz w:val="22"/>
          <w:szCs w:val="22"/>
          <w:lang w:val="fr-CA"/>
        </w:rPr>
        <w:t xml:space="preserve"> </w:t>
      </w:r>
      <w:r w:rsidRPr="003D4041">
        <w:rPr>
          <w:sz w:val="22"/>
          <w:szCs w:val="22"/>
          <w:lang w:val="fr-CA"/>
        </w:rPr>
        <w:t xml:space="preserve">sera une </w:t>
      </w:r>
      <w:r w:rsidR="000421CC" w:rsidRPr="003D4041">
        <w:rPr>
          <w:sz w:val="22"/>
          <w:szCs w:val="22"/>
          <w:lang w:val="fr-CA"/>
        </w:rPr>
        <w:t>entreprise</w:t>
      </w:r>
      <w:r w:rsidRPr="003D4041">
        <w:rPr>
          <w:sz w:val="22"/>
          <w:szCs w:val="22"/>
          <w:lang w:val="fr-CA"/>
        </w:rPr>
        <w:t xml:space="preserve"> à domicile située au </w:t>
      </w:r>
      <w:r w:rsidR="00B94E72" w:rsidRPr="00A12B16">
        <w:rPr>
          <w:sz w:val="22"/>
          <w:szCs w:val="22"/>
          <w:lang w:val="fr-CA"/>
        </w:rPr>
        <w:t>1840-1870</w:t>
      </w:r>
      <w:r w:rsidRPr="00A12B16">
        <w:rPr>
          <w:sz w:val="22"/>
          <w:szCs w:val="22"/>
          <w:lang w:val="fr-CA"/>
        </w:rPr>
        <w:t>, 23</w:t>
      </w:r>
      <w:r w:rsidRPr="00515A90">
        <w:rPr>
          <w:sz w:val="22"/>
          <w:szCs w:val="22"/>
          <w:vertAlign w:val="superscript"/>
          <w:lang w:val="fr-CA"/>
        </w:rPr>
        <w:t>e</w:t>
      </w:r>
      <w:r w:rsidRPr="00A12B16">
        <w:rPr>
          <w:sz w:val="22"/>
          <w:szCs w:val="22"/>
          <w:lang w:val="fr-CA"/>
        </w:rPr>
        <w:t xml:space="preserve"> rue, Québec, Québec.</w:t>
      </w:r>
      <w:r>
        <w:rPr>
          <w:sz w:val="22"/>
          <w:szCs w:val="22"/>
          <w:lang w:val="fr-CA"/>
        </w:rPr>
        <w:t xml:space="preserve"> Cet emplacement est à distance de marche de la clientèle cible de la </w:t>
      </w:r>
      <w:r w:rsidR="00B94E72" w:rsidRPr="00A12B16">
        <w:rPr>
          <w:sz w:val="22"/>
          <w:szCs w:val="22"/>
          <w:lang w:val="fr-CA"/>
        </w:rPr>
        <w:t xml:space="preserve"> </w:t>
      </w:r>
      <w:r w:rsidR="005C347A" w:rsidRPr="003D4041">
        <w:rPr>
          <w:sz w:val="22"/>
          <w:szCs w:val="22"/>
          <w:lang w:val="fr-CA"/>
        </w:rPr>
        <w:t>Garderie</w:t>
      </w:r>
      <w:r w:rsidR="00EA0541" w:rsidRPr="003D4041">
        <w:rPr>
          <w:sz w:val="22"/>
          <w:szCs w:val="22"/>
          <w:lang w:val="fr-CA"/>
        </w:rPr>
        <w:t xml:space="preserve"> Salma Battuta</w:t>
      </w:r>
      <w:r>
        <w:rPr>
          <w:sz w:val="22"/>
          <w:szCs w:val="22"/>
          <w:lang w:val="fr-CA"/>
        </w:rPr>
        <w:t xml:space="preserve"> dans l’arrondissement de </w:t>
      </w:r>
      <w:r w:rsidR="00B94E72" w:rsidRPr="00A12B16">
        <w:rPr>
          <w:sz w:val="22"/>
          <w:szCs w:val="22"/>
          <w:lang w:val="fr-CA"/>
        </w:rPr>
        <w:t>La Cité</w:t>
      </w:r>
      <w:r>
        <w:rPr>
          <w:sz w:val="22"/>
          <w:szCs w:val="22"/>
          <w:lang w:val="fr-CA"/>
        </w:rPr>
        <w:t>-</w:t>
      </w:r>
      <w:r w:rsidR="00B94E72" w:rsidRPr="00A12B16">
        <w:rPr>
          <w:sz w:val="22"/>
          <w:szCs w:val="22"/>
          <w:lang w:val="fr-CA"/>
        </w:rPr>
        <w:t xml:space="preserve">Limoilou. </w:t>
      </w:r>
      <w:r>
        <w:rPr>
          <w:sz w:val="22"/>
          <w:szCs w:val="22"/>
          <w:lang w:val="fr-CA"/>
        </w:rPr>
        <w:t xml:space="preserve">Il est également facilement accessible au moyen des transports en commun, ce qui </w:t>
      </w:r>
      <w:r w:rsidR="00515A90">
        <w:rPr>
          <w:sz w:val="22"/>
          <w:szCs w:val="22"/>
          <w:lang w:val="fr-CA"/>
        </w:rPr>
        <w:t>est très</w:t>
      </w:r>
      <w:r>
        <w:rPr>
          <w:sz w:val="22"/>
          <w:szCs w:val="22"/>
          <w:lang w:val="fr-CA"/>
        </w:rPr>
        <w:t xml:space="preserve"> pratique pendant les mois d’hiver. </w:t>
      </w:r>
      <w:r w:rsidR="00B94E72" w:rsidRPr="00A12B16">
        <w:rPr>
          <w:sz w:val="22"/>
          <w:szCs w:val="22"/>
          <w:lang w:val="fr-CA"/>
        </w:rPr>
        <w:t xml:space="preserve"> </w:t>
      </w:r>
    </w:p>
    <w:p w:rsidR="0061045F" w:rsidRPr="00A12B16" w:rsidRDefault="00EA0541">
      <w:pPr>
        <w:rPr>
          <w:sz w:val="22"/>
          <w:szCs w:val="22"/>
          <w:lang w:val="fr-CA"/>
        </w:rPr>
      </w:pPr>
      <w:r w:rsidRPr="003D4041">
        <w:rPr>
          <w:sz w:val="22"/>
          <w:szCs w:val="22"/>
          <w:lang w:val="fr-CA"/>
        </w:rPr>
        <w:t xml:space="preserve">Les services de garde </w:t>
      </w:r>
      <w:r w:rsidR="00515A90">
        <w:rPr>
          <w:sz w:val="22"/>
          <w:szCs w:val="22"/>
          <w:lang w:val="fr-CA"/>
        </w:rPr>
        <w:t xml:space="preserve">à temps plein </w:t>
      </w:r>
      <w:r w:rsidRPr="003D4041">
        <w:rPr>
          <w:sz w:val="22"/>
          <w:szCs w:val="22"/>
          <w:lang w:val="fr-CA"/>
        </w:rPr>
        <w:t>seront offerts du lundi au vendredi de 8 h à 18 h</w:t>
      </w:r>
      <w:r w:rsidR="00B94E72" w:rsidRPr="00A12B16">
        <w:rPr>
          <w:sz w:val="22"/>
          <w:szCs w:val="22"/>
          <w:lang w:val="fr-CA"/>
        </w:rPr>
        <w:t xml:space="preserve">. </w:t>
      </w:r>
      <w:r w:rsidR="007B4E6C" w:rsidRPr="003D4041">
        <w:rPr>
          <w:sz w:val="22"/>
          <w:szCs w:val="22"/>
          <w:lang w:val="fr-CA"/>
        </w:rPr>
        <w:t>Les services de garde après l’école seront offerts de 15 h à 18 h</w:t>
      </w:r>
      <w:r w:rsidR="00B94E72" w:rsidRPr="00A12B16">
        <w:rPr>
          <w:sz w:val="22"/>
          <w:szCs w:val="22"/>
          <w:lang w:val="fr-CA"/>
        </w:rPr>
        <w:t xml:space="preserve">. </w:t>
      </w:r>
      <w:r w:rsidR="00A12B16" w:rsidRPr="00A12B16">
        <w:rPr>
          <w:sz w:val="22"/>
          <w:szCs w:val="22"/>
          <w:lang w:val="fr-CA"/>
        </w:rPr>
        <w:t xml:space="preserve">Ces heures </w:t>
      </w:r>
      <w:r w:rsidR="00A12B16">
        <w:rPr>
          <w:sz w:val="22"/>
          <w:szCs w:val="22"/>
          <w:lang w:val="fr-CA"/>
        </w:rPr>
        <w:t>accommodent</w:t>
      </w:r>
      <w:r w:rsidR="00A12B16" w:rsidRPr="00A12B16">
        <w:rPr>
          <w:sz w:val="22"/>
          <w:szCs w:val="22"/>
          <w:lang w:val="fr-CA"/>
        </w:rPr>
        <w:t xml:space="preserve"> les parents qui travaillent de 9 h </w:t>
      </w:r>
      <w:r w:rsidR="00A12B16">
        <w:rPr>
          <w:sz w:val="22"/>
          <w:szCs w:val="22"/>
          <w:lang w:val="fr-CA"/>
        </w:rPr>
        <w:t>à 17 h</w:t>
      </w:r>
      <w:r w:rsidR="00515A90">
        <w:rPr>
          <w:sz w:val="22"/>
          <w:szCs w:val="22"/>
          <w:lang w:val="fr-CA"/>
        </w:rPr>
        <w:t>,</w:t>
      </w:r>
      <w:r w:rsidR="00A12B16">
        <w:rPr>
          <w:sz w:val="22"/>
          <w:szCs w:val="22"/>
          <w:lang w:val="fr-CA"/>
        </w:rPr>
        <w:t xml:space="preserve"> en leur permettant de laisser leurs enfants</w:t>
      </w:r>
      <w:r w:rsidR="00515A90">
        <w:rPr>
          <w:sz w:val="22"/>
          <w:szCs w:val="22"/>
          <w:lang w:val="fr-CA"/>
        </w:rPr>
        <w:t xml:space="preserve"> avant de commencer leur journée de travail</w:t>
      </w:r>
      <w:r w:rsidR="00A12B16">
        <w:rPr>
          <w:sz w:val="22"/>
          <w:szCs w:val="22"/>
          <w:lang w:val="fr-CA"/>
        </w:rPr>
        <w:t xml:space="preserve"> et de les reprendre en terminant</w:t>
      </w:r>
      <w:r w:rsidR="00B94E72" w:rsidRPr="00A12B16">
        <w:rPr>
          <w:sz w:val="22"/>
          <w:szCs w:val="22"/>
          <w:lang w:val="fr-CA"/>
        </w:rPr>
        <w:t xml:space="preserve">.  </w:t>
      </w:r>
    </w:p>
    <w:p w:rsidR="0061045F" w:rsidRDefault="0061045F">
      <w:pPr>
        <w:rPr>
          <w:lang w:val="fr-CA"/>
        </w:rPr>
      </w:pPr>
    </w:p>
    <w:p w:rsidR="00515A90" w:rsidRPr="00A12B16" w:rsidRDefault="00515A90">
      <w:pPr>
        <w:rPr>
          <w:lang w:val="fr-CA"/>
        </w:rPr>
      </w:pPr>
    </w:p>
    <w:p w:rsidR="0061045F" w:rsidRPr="007B4E6C" w:rsidRDefault="007B4E6C">
      <w:pPr>
        <w:spacing w:after="100"/>
        <w:rPr>
          <w:lang w:val="fr-CA"/>
        </w:rPr>
      </w:pPr>
      <w:r w:rsidRPr="003D4041">
        <w:rPr>
          <w:b/>
          <w:sz w:val="24"/>
          <w:szCs w:val="24"/>
          <w:lang w:val="fr-CA"/>
        </w:rPr>
        <w:lastRenderedPageBreak/>
        <w:t>Questions juridiques</w:t>
      </w:r>
    </w:p>
    <w:p w:rsidR="00515A90" w:rsidRDefault="007B4E6C" w:rsidP="0061045F">
      <w:pPr>
        <w:rPr>
          <w:lang w:val="fr-CA"/>
        </w:rPr>
      </w:pPr>
      <w:r w:rsidRPr="003D4041">
        <w:rPr>
          <w:sz w:val="22"/>
          <w:szCs w:val="22"/>
          <w:lang w:val="fr-CA"/>
        </w:rPr>
        <w:t>L</w:t>
      </w:r>
      <w:r w:rsidR="00A12B16" w:rsidRPr="003D4041">
        <w:rPr>
          <w:sz w:val="22"/>
          <w:szCs w:val="22"/>
          <w:lang w:val="fr-CA"/>
        </w:rPr>
        <w:t>a</w:t>
      </w:r>
      <w:r w:rsidRPr="003D4041">
        <w:rPr>
          <w:sz w:val="22"/>
          <w:szCs w:val="22"/>
          <w:lang w:val="fr-CA"/>
        </w:rPr>
        <w:t xml:space="preserve"> </w:t>
      </w:r>
      <w:r w:rsidR="005C347A" w:rsidRPr="003D4041">
        <w:rPr>
          <w:sz w:val="22"/>
          <w:szCs w:val="22"/>
          <w:lang w:val="fr-CA"/>
        </w:rPr>
        <w:t>Garderie</w:t>
      </w:r>
      <w:r w:rsidRPr="003D4041">
        <w:rPr>
          <w:sz w:val="22"/>
          <w:szCs w:val="22"/>
          <w:lang w:val="fr-CA"/>
        </w:rPr>
        <w:t xml:space="preserve"> Salma Battuta prévoit devoir s’occuper des questions juridiques suivantes</w:t>
      </w:r>
      <w:r w:rsidR="00515A90">
        <w:rPr>
          <w:sz w:val="22"/>
          <w:szCs w:val="22"/>
          <w:lang w:val="fr-CA"/>
        </w:rPr>
        <w:t xml:space="preserve"> </w:t>
      </w:r>
      <w:r w:rsidR="00B94E72" w:rsidRPr="007B4E6C">
        <w:rPr>
          <w:sz w:val="22"/>
          <w:szCs w:val="22"/>
          <w:lang w:val="fr-CA"/>
        </w:rPr>
        <w:t>:</w:t>
      </w:r>
    </w:p>
    <w:p w:rsidR="00515A90" w:rsidRPr="00515A90" w:rsidRDefault="00515A90" w:rsidP="00515A90">
      <w:pPr>
        <w:pStyle w:val="ListParagraph"/>
        <w:numPr>
          <w:ilvl w:val="0"/>
          <w:numId w:val="28"/>
        </w:numPr>
        <w:rPr>
          <w:rFonts w:ascii="Arial" w:hAnsi="Arial" w:cs="Arial"/>
          <w:lang w:val="fr-CA"/>
        </w:rPr>
      </w:pPr>
      <w:r w:rsidRPr="00515A90">
        <w:rPr>
          <w:rFonts w:ascii="Arial" w:hAnsi="Arial" w:cs="Arial"/>
          <w:lang w:val="fr-CA"/>
        </w:rPr>
        <w:t>le per</w:t>
      </w:r>
      <w:r w:rsidR="007B4E6C" w:rsidRPr="00515A90">
        <w:rPr>
          <w:rFonts w:ascii="Arial" w:hAnsi="Arial" w:cs="Arial"/>
          <w:lang w:val="fr-CA"/>
        </w:rPr>
        <w:t>mis d’exploitation d’un commerce</w:t>
      </w:r>
      <w:r w:rsidRPr="00515A90">
        <w:rPr>
          <w:rFonts w:ascii="Arial" w:hAnsi="Arial" w:cs="Arial"/>
          <w:lang w:val="fr-CA"/>
        </w:rPr>
        <w:t>;</w:t>
      </w:r>
      <w:r w:rsidR="00B94E72" w:rsidRPr="00515A90">
        <w:rPr>
          <w:rFonts w:ascii="Arial" w:hAnsi="Arial" w:cs="Arial"/>
          <w:lang w:val="fr-CA"/>
        </w:rPr>
        <w:t xml:space="preserve"> </w:t>
      </w:r>
    </w:p>
    <w:p w:rsidR="0061045F" w:rsidRPr="00515A90" w:rsidRDefault="00515A90" w:rsidP="00515A90">
      <w:pPr>
        <w:pStyle w:val="ListParagraph"/>
        <w:numPr>
          <w:ilvl w:val="0"/>
          <w:numId w:val="28"/>
        </w:numPr>
        <w:rPr>
          <w:rFonts w:ascii="Arial" w:hAnsi="Arial" w:cs="Arial"/>
          <w:lang w:val="fr-CA"/>
        </w:rPr>
      </w:pPr>
      <w:r w:rsidRPr="00515A90">
        <w:rPr>
          <w:rFonts w:ascii="Arial" w:hAnsi="Arial" w:cs="Arial"/>
          <w:lang w:val="fr-CA"/>
        </w:rPr>
        <w:t>l’e</w:t>
      </w:r>
      <w:r w:rsidR="007B4E6C" w:rsidRPr="00515A90">
        <w:rPr>
          <w:rFonts w:ascii="Arial" w:hAnsi="Arial" w:cs="Arial"/>
          <w:lang w:val="fr-CA"/>
        </w:rPr>
        <w:t>nregistrement des employés</w:t>
      </w:r>
      <w:r w:rsidRPr="00515A90">
        <w:rPr>
          <w:rFonts w:ascii="Arial" w:hAnsi="Arial" w:cs="Arial"/>
          <w:lang w:val="fr-CA"/>
        </w:rPr>
        <w:t>;</w:t>
      </w:r>
    </w:p>
    <w:p w:rsidR="0061045F" w:rsidRPr="00515A90" w:rsidRDefault="00515A90" w:rsidP="00515A90">
      <w:pPr>
        <w:pStyle w:val="ListParagraph"/>
        <w:numPr>
          <w:ilvl w:val="0"/>
          <w:numId w:val="28"/>
        </w:numPr>
        <w:rPr>
          <w:rFonts w:ascii="Arial" w:hAnsi="Arial" w:cs="Arial"/>
          <w:lang w:val="fr-CA"/>
        </w:rPr>
      </w:pPr>
      <w:r w:rsidRPr="00515A90">
        <w:rPr>
          <w:rFonts w:ascii="Arial" w:hAnsi="Arial" w:cs="Arial"/>
          <w:lang w:val="fr-CA"/>
        </w:rPr>
        <w:t>les a</w:t>
      </w:r>
      <w:r w:rsidR="007B4E6C" w:rsidRPr="00515A90">
        <w:rPr>
          <w:rFonts w:ascii="Arial" w:hAnsi="Arial" w:cs="Arial"/>
          <w:lang w:val="fr-CA"/>
        </w:rPr>
        <w:t xml:space="preserve">ccords contractuels (partenariats, sous-traitants, </w:t>
      </w:r>
      <w:r w:rsidR="000421CC" w:rsidRPr="00515A90">
        <w:rPr>
          <w:rFonts w:ascii="Arial" w:hAnsi="Arial" w:cs="Arial"/>
          <w:lang w:val="fr-CA"/>
        </w:rPr>
        <w:t>etc.</w:t>
      </w:r>
      <w:r w:rsidR="00B94E72" w:rsidRPr="00515A90">
        <w:rPr>
          <w:rFonts w:ascii="Arial" w:hAnsi="Arial" w:cs="Arial"/>
          <w:lang w:val="fr-CA"/>
        </w:rPr>
        <w:t>)</w:t>
      </w:r>
      <w:r w:rsidRPr="00515A90">
        <w:rPr>
          <w:rFonts w:ascii="Arial" w:hAnsi="Arial" w:cs="Arial"/>
          <w:lang w:val="fr-CA"/>
        </w:rPr>
        <w:t>.</w:t>
      </w:r>
    </w:p>
    <w:p w:rsidR="0061045F" w:rsidRPr="005216CA" w:rsidRDefault="000421CC" w:rsidP="0061045F">
      <w:pPr>
        <w:rPr>
          <w:sz w:val="22"/>
          <w:szCs w:val="22"/>
          <w:lang w:val="fr-CA"/>
        </w:rPr>
      </w:pPr>
      <w:r w:rsidRPr="003D4041">
        <w:rPr>
          <w:sz w:val="22"/>
          <w:szCs w:val="22"/>
          <w:lang w:val="fr-CA"/>
        </w:rPr>
        <w:t>La seule employée de la Garderie Salma Battuta</w:t>
      </w:r>
      <w:r>
        <w:rPr>
          <w:sz w:val="22"/>
          <w:szCs w:val="22"/>
          <w:lang w:val="fr-CA"/>
        </w:rPr>
        <w:t xml:space="preserve"> s’est inscrite à un cours de premiers soins pour la petite enfance pour obtenir sa reconnaissance comme r</w:t>
      </w:r>
      <w:r w:rsidRPr="005216CA">
        <w:rPr>
          <w:sz w:val="22"/>
          <w:szCs w:val="22"/>
          <w:lang w:val="fr-CA"/>
        </w:rPr>
        <w:t>esponsables d'un service de garde en milieu familial</w:t>
      </w:r>
      <w:r w:rsidRPr="005216CA">
        <w:rPr>
          <w:lang w:val="fr-CA"/>
        </w:rPr>
        <w:t xml:space="preserve"> </w:t>
      </w:r>
      <w:r>
        <w:rPr>
          <w:sz w:val="22"/>
          <w:szCs w:val="22"/>
          <w:lang w:val="fr-CA"/>
        </w:rPr>
        <w:t>d</w:t>
      </w:r>
      <w:r w:rsidRPr="005216CA">
        <w:rPr>
          <w:sz w:val="22"/>
          <w:szCs w:val="22"/>
          <w:lang w:val="fr-CA"/>
        </w:rPr>
        <w:t xml:space="preserve">es bureaux coordonnateurs de la garde en milieu familial. </w:t>
      </w:r>
    </w:p>
    <w:p w:rsidR="0061045F" w:rsidRPr="005216CA" w:rsidRDefault="0061045F">
      <w:pPr>
        <w:rPr>
          <w:lang w:val="fr-CA"/>
        </w:rPr>
      </w:pPr>
    </w:p>
    <w:p w:rsidR="0061045F" w:rsidRPr="007B4E6C" w:rsidRDefault="007B4E6C">
      <w:pPr>
        <w:spacing w:after="100"/>
        <w:rPr>
          <w:lang w:val="fr-CA"/>
        </w:rPr>
      </w:pPr>
      <w:r w:rsidRPr="003D4041">
        <w:rPr>
          <w:b/>
          <w:sz w:val="24"/>
          <w:szCs w:val="24"/>
          <w:lang w:val="fr-CA"/>
        </w:rPr>
        <w:t>Assurance</w:t>
      </w:r>
    </w:p>
    <w:p w:rsidR="0061045F" w:rsidRPr="007B4E6C" w:rsidRDefault="00413851">
      <w:pPr>
        <w:rPr>
          <w:lang w:val="fr-CA"/>
        </w:rPr>
      </w:pPr>
      <w:r w:rsidRPr="003D4041">
        <w:rPr>
          <w:sz w:val="22"/>
          <w:szCs w:val="22"/>
          <w:lang w:val="fr-CA"/>
        </w:rPr>
        <w:t xml:space="preserve">La </w:t>
      </w:r>
      <w:r w:rsidR="005C347A" w:rsidRPr="003D4041">
        <w:rPr>
          <w:sz w:val="22"/>
          <w:szCs w:val="22"/>
          <w:lang w:val="fr-CA"/>
        </w:rPr>
        <w:t>Garderie</w:t>
      </w:r>
      <w:r w:rsidR="007B4E6C" w:rsidRPr="003D4041">
        <w:rPr>
          <w:sz w:val="22"/>
          <w:szCs w:val="22"/>
          <w:lang w:val="fr-CA"/>
        </w:rPr>
        <w:t xml:space="preserve"> Salma Battuta</w:t>
      </w:r>
      <w:r w:rsidR="00B94E72" w:rsidRPr="007B4E6C">
        <w:rPr>
          <w:sz w:val="22"/>
          <w:szCs w:val="22"/>
          <w:lang w:val="fr-CA"/>
        </w:rPr>
        <w:t xml:space="preserve"> </w:t>
      </w:r>
      <w:r>
        <w:rPr>
          <w:sz w:val="22"/>
          <w:szCs w:val="22"/>
          <w:lang w:val="fr-CA"/>
        </w:rPr>
        <w:t>doit souscrire une assurance responsabilité</w:t>
      </w:r>
      <w:r w:rsidR="00B94E72" w:rsidRPr="007B4E6C">
        <w:rPr>
          <w:sz w:val="22"/>
          <w:szCs w:val="22"/>
          <w:lang w:val="fr-CA"/>
        </w:rPr>
        <w:t>.</w:t>
      </w:r>
    </w:p>
    <w:p w:rsidR="0061045F" w:rsidRPr="007B4E6C" w:rsidRDefault="0061045F">
      <w:pPr>
        <w:spacing w:after="100"/>
        <w:rPr>
          <w:b/>
          <w:sz w:val="24"/>
          <w:szCs w:val="24"/>
          <w:lang w:val="fr-CA"/>
        </w:rPr>
      </w:pPr>
    </w:p>
    <w:p w:rsidR="0061045F" w:rsidRPr="007B4E6C" w:rsidRDefault="007B4E6C">
      <w:pPr>
        <w:spacing w:after="100"/>
        <w:rPr>
          <w:lang w:val="fr-CA"/>
        </w:rPr>
      </w:pPr>
      <w:r w:rsidRPr="003D4041">
        <w:rPr>
          <w:b/>
          <w:sz w:val="24"/>
          <w:szCs w:val="24"/>
          <w:lang w:val="fr-CA"/>
        </w:rPr>
        <w:t>Ressources humaines</w:t>
      </w:r>
    </w:p>
    <w:p w:rsidR="0061045F" w:rsidRPr="007B4E6C" w:rsidRDefault="007B4E6C">
      <w:pPr>
        <w:rPr>
          <w:lang w:val="fr-CA"/>
        </w:rPr>
      </w:pPr>
      <w:r w:rsidRPr="003D4041">
        <w:rPr>
          <w:sz w:val="22"/>
          <w:szCs w:val="22"/>
          <w:lang w:val="fr-CA"/>
        </w:rPr>
        <w:t>L</w:t>
      </w:r>
      <w:r w:rsidR="00515A90">
        <w:rPr>
          <w:sz w:val="22"/>
          <w:szCs w:val="22"/>
          <w:lang w:val="fr-CA"/>
        </w:rPr>
        <w:t>a</w:t>
      </w:r>
      <w:r w:rsidRPr="003D4041">
        <w:rPr>
          <w:sz w:val="22"/>
          <w:szCs w:val="22"/>
          <w:lang w:val="fr-CA"/>
        </w:rPr>
        <w:t xml:space="preserve"> </w:t>
      </w:r>
      <w:r w:rsidR="005C347A" w:rsidRPr="003D4041">
        <w:rPr>
          <w:sz w:val="22"/>
          <w:szCs w:val="22"/>
          <w:lang w:val="fr-CA"/>
        </w:rPr>
        <w:t>Garderie</w:t>
      </w:r>
      <w:r w:rsidRPr="003D4041">
        <w:rPr>
          <w:sz w:val="22"/>
          <w:szCs w:val="22"/>
          <w:lang w:val="fr-CA"/>
        </w:rPr>
        <w:t xml:space="preserve"> Salma Battuta comptera de 1 à 10 employés à temps plein</w:t>
      </w:r>
      <w:r w:rsidR="00B94E72" w:rsidRPr="007B4E6C">
        <w:rPr>
          <w:sz w:val="22"/>
          <w:szCs w:val="22"/>
          <w:lang w:val="fr-CA"/>
        </w:rPr>
        <w:t xml:space="preserve">. </w:t>
      </w:r>
    </w:p>
    <w:p w:rsidR="0061045F" w:rsidRPr="007B4E6C" w:rsidRDefault="00515A90">
      <w:pPr>
        <w:rPr>
          <w:lang w:val="fr-CA"/>
        </w:rPr>
      </w:pPr>
      <w:r>
        <w:rPr>
          <w:sz w:val="22"/>
          <w:szCs w:val="22"/>
          <w:lang w:val="fr-CA"/>
        </w:rPr>
        <w:t xml:space="preserve">Elle </w:t>
      </w:r>
      <w:r w:rsidR="007B4E6C" w:rsidRPr="003D4041">
        <w:rPr>
          <w:sz w:val="22"/>
          <w:szCs w:val="22"/>
          <w:lang w:val="fr-CA"/>
        </w:rPr>
        <w:t>n’aura pas d’employé à temps partiel</w:t>
      </w:r>
      <w:r w:rsidR="00B94E72" w:rsidRPr="007B4E6C">
        <w:rPr>
          <w:sz w:val="22"/>
          <w:szCs w:val="22"/>
          <w:lang w:val="fr-CA"/>
        </w:rPr>
        <w:t xml:space="preserve">. </w:t>
      </w:r>
    </w:p>
    <w:p w:rsidR="0061045F" w:rsidRPr="00413851" w:rsidRDefault="007B4E6C">
      <w:pPr>
        <w:rPr>
          <w:sz w:val="22"/>
          <w:szCs w:val="22"/>
          <w:lang w:val="fr-CA"/>
        </w:rPr>
      </w:pPr>
      <w:r w:rsidRPr="003D4041">
        <w:rPr>
          <w:sz w:val="22"/>
          <w:szCs w:val="22"/>
          <w:lang w:val="fr-CA"/>
        </w:rPr>
        <w:t>Lors de son ouverture, l</w:t>
      </w:r>
      <w:r w:rsidR="00515A90">
        <w:rPr>
          <w:sz w:val="22"/>
          <w:szCs w:val="22"/>
          <w:lang w:val="fr-CA"/>
        </w:rPr>
        <w:t>a</w:t>
      </w:r>
      <w:r w:rsidRPr="003D4041">
        <w:rPr>
          <w:sz w:val="22"/>
          <w:szCs w:val="22"/>
          <w:lang w:val="fr-CA"/>
        </w:rPr>
        <w:t xml:space="preserve"> </w:t>
      </w:r>
      <w:r w:rsidR="005C347A" w:rsidRPr="003D4041">
        <w:rPr>
          <w:sz w:val="22"/>
          <w:szCs w:val="22"/>
          <w:lang w:val="fr-CA"/>
        </w:rPr>
        <w:t>Garderie</w:t>
      </w:r>
      <w:r w:rsidRPr="003D4041">
        <w:rPr>
          <w:sz w:val="22"/>
          <w:szCs w:val="22"/>
          <w:lang w:val="fr-CA"/>
        </w:rPr>
        <w:t xml:space="preserve"> Salma Battuta </w:t>
      </w:r>
      <w:r w:rsidR="00515A90">
        <w:rPr>
          <w:sz w:val="22"/>
          <w:szCs w:val="22"/>
          <w:lang w:val="fr-CA"/>
        </w:rPr>
        <w:t xml:space="preserve">emploiera une personne à temps plein, </w:t>
      </w:r>
      <w:r w:rsidRPr="003D4041">
        <w:rPr>
          <w:sz w:val="22"/>
          <w:szCs w:val="22"/>
          <w:lang w:val="fr-CA"/>
        </w:rPr>
        <w:t>madame Battuta</w:t>
      </w:r>
      <w:r w:rsidR="00515A90">
        <w:rPr>
          <w:sz w:val="22"/>
          <w:szCs w:val="22"/>
          <w:lang w:val="fr-CA"/>
        </w:rPr>
        <w:t xml:space="preserve"> elle-même</w:t>
      </w:r>
      <w:r w:rsidRPr="003D4041">
        <w:rPr>
          <w:sz w:val="22"/>
          <w:szCs w:val="22"/>
          <w:lang w:val="fr-CA"/>
        </w:rPr>
        <w:t>.</w:t>
      </w:r>
      <w:r w:rsidR="00B94E72" w:rsidRPr="007B4E6C">
        <w:rPr>
          <w:sz w:val="22"/>
          <w:szCs w:val="22"/>
          <w:lang w:val="fr-CA"/>
        </w:rPr>
        <w:t xml:space="preserve"> </w:t>
      </w:r>
      <w:r w:rsidR="000421CC" w:rsidRPr="00413851">
        <w:rPr>
          <w:sz w:val="22"/>
          <w:szCs w:val="22"/>
          <w:lang w:val="fr-CA"/>
        </w:rPr>
        <w:t>Madame Battuta sera</w:t>
      </w:r>
      <w:r w:rsidR="000421CC">
        <w:rPr>
          <w:sz w:val="22"/>
          <w:szCs w:val="22"/>
          <w:lang w:val="fr-CA"/>
        </w:rPr>
        <w:t xml:space="preserve"> </w:t>
      </w:r>
      <w:r w:rsidR="00515A90">
        <w:rPr>
          <w:sz w:val="22"/>
          <w:szCs w:val="22"/>
          <w:lang w:val="fr-CA"/>
        </w:rPr>
        <w:t>s</w:t>
      </w:r>
      <w:r w:rsidR="000421CC" w:rsidRPr="00413851">
        <w:rPr>
          <w:sz w:val="22"/>
          <w:szCs w:val="22"/>
          <w:lang w:val="fr-CA"/>
        </w:rPr>
        <w:t>eule responsable de la gestion quotidienne et de la création du programme éducatif.</w:t>
      </w:r>
    </w:p>
    <w:p w:rsidR="0061045F" w:rsidRPr="00413851" w:rsidRDefault="0061045F">
      <w:pPr>
        <w:rPr>
          <w:lang w:val="fr-CA"/>
        </w:rPr>
      </w:pPr>
    </w:p>
    <w:p w:rsidR="0061045F" w:rsidRDefault="00B94E72">
      <w:pPr>
        <w:spacing w:after="100"/>
      </w:pPr>
      <w:r>
        <w:rPr>
          <w:b/>
          <w:sz w:val="24"/>
          <w:szCs w:val="24"/>
        </w:rPr>
        <w:t>Process</w:t>
      </w:r>
      <w:r w:rsidR="00413851">
        <w:rPr>
          <w:b/>
          <w:sz w:val="24"/>
          <w:szCs w:val="24"/>
        </w:rPr>
        <w:t>us</w:t>
      </w:r>
      <w:r>
        <w:rPr>
          <w:b/>
          <w:sz w:val="24"/>
          <w:szCs w:val="24"/>
        </w:rPr>
        <w:t>/Production</w:t>
      </w:r>
    </w:p>
    <w:p w:rsidR="0061045F" w:rsidRPr="00413851" w:rsidRDefault="00413851" w:rsidP="0061045F">
      <w:pPr>
        <w:numPr>
          <w:ilvl w:val="0"/>
          <w:numId w:val="12"/>
        </w:numPr>
        <w:rPr>
          <w:sz w:val="22"/>
          <w:szCs w:val="22"/>
          <w:lang w:val="fr-CA"/>
        </w:rPr>
      </w:pPr>
      <w:r w:rsidRPr="000421CC">
        <w:rPr>
          <w:sz w:val="22"/>
          <w:szCs w:val="22"/>
          <w:lang w:val="fr-CA"/>
        </w:rPr>
        <w:t>Les parents communique</w:t>
      </w:r>
      <w:r w:rsidR="00F164AC">
        <w:rPr>
          <w:sz w:val="22"/>
          <w:szCs w:val="22"/>
          <w:lang w:val="fr-CA"/>
        </w:rPr>
        <w:t>ro</w:t>
      </w:r>
      <w:r w:rsidRPr="000421CC">
        <w:rPr>
          <w:sz w:val="22"/>
          <w:szCs w:val="22"/>
          <w:lang w:val="fr-CA"/>
        </w:rPr>
        <w:t>nt par téléphone avec la G</w:t>
      </w:r>
      <w:r w:rsidR="005C347A" w:rsidRPr="003D4041">
        <w:rPr>
          <w:sz w:val="22"/>
          <w:szCs w:val="22"/>
          <w:lang w:val="fr-CA"/>
        </w:rPr>
        <w:t>arderie</w:t>
      </w:r>
      <w:r w:rsidR="007B4E6C" w:rsidRPr="003D4041">
        <w:rPr>
          <w:sz w:val="22"/>
          <w:szCs w:val="22"/>
          <w:lang w:val="fr-CA"/>
        </w:rPr>
        <w:t xml:space="preserve"> Salma Battuta</w:t>
      </w:r>
      <w:r w:rsidR="00B94E72" w:rsidRPr="000421CC">
        <w:rPr>
          <w:sz w:val="22"/>
          <w:szCs w:val="22"/>
          <w:lang w:val="fr-CA"/>
        </w:rPr>
        <w:t xml:space="preserve"> </w:t>
      </w:r>
      <w:r w:rsidRPr="000421CC">
        <w:rPr>
          <w:sz w:val="22"/>
          <w:szCs w:val="22"/>
          <w:lang w:val="fr-CA"/>
        </w:rPr>
        <w:t xml:space="preserve">pour </w:t>
      </w:r>
      <w:r w:rsidR="000421CC" w:rsidRPr="000421CC">
        <w:rPr>
          <w:sz w:val="22"/>
          <w:szCs w:val="22"/>
          <w:lang w:val="fr-CA"/>
        </w:rPr>
        <w:t>inscrire</w:t>
      </w:r>
      <w:r w:rsidRPr="000421CC">
        <w:rPr>
          <w:sz w:val="22"/>
          <w:szCs w:val="22"/>
          <w:lang w:val="fr-CA"/>
        </w:rPr>
        <w:t xml:space="preserve"> leur enfant à temps plein ou à temps partiel après la classe. </w:t>
      </w:r>
      <w:r w:rsidRPr="00413851">
        <w:rPr>
          <w:sz w:val="22"/>
          <w:szCs w:val="22"/>
          <w:lang w:val="fr-CA"/>
        </w:rPr>
        <w:t>Pendant cet appel, madame Battuta prend</w:t>
      </w:r>
      <w:r w:rsidR="00F164AC">
        <w:rPr>
          <w:sz w:val="22"/>
          <w:szCs w:val="22"/>
          <w:lang w:val="fr-CA"/>
        </w:rPr>
        <w:t>ra</w:t>
      </w:r>
      <w:r w:rsidRPr="00413851">
        <w:rPr>
          <w:sz w:val="22"/>
          <w:szCs w:val="22"/>
          <w:lang w:val="fr-CA"/>
        </w:rPr>
        <w:t xml:space="preserve"> les coordonnées de la </w:t>
      </w:r>
      <w:r w:rsidR="00515A90">
        <w:rPr>
          <w:sz w:val="22"/>
          <w:szCs w:val="22"/>
          <w:lang w:val="fr-CA"/>
        </w:rPr>
        <w:t>famille et organis</w:t>
      </w:r>
      <w:r w:rsidRPr="00413851">
        <w:rPr>
          <w:sz w:val="22"/>
          <w:szCs w:val="22"/>
          <w:lang w:val="fr-CA"/>
        </w:rPr>
        <w:t>e</w:t>
      </w:r>
      <w:r w:rsidR="00F164AC">
        <w:rPr>
          <w:sz w:val="22"/>
          <w:szCs w:val="22"/>
          <w:lang w:val="fr-CA"/>
        </w:rPr>
        <w:t>ra</w:t>
      </w:r>
      <w:r w:rsidRPr="00413851">
        <w:rPr>
          <w:sz w:val="22"/>
          <w:szCs w:val="22"/>
          <w:lang w:val="fr-CA"/>
        </w:rPr>
        <w:t xml:space="preserve"> </w:t>
      </w:r>
      <w:r w:rsidR="00515A90">
        <w:rPr>
          <w:sz w:val="22"/>
          <w:szCs w:val="22"/>
          <w:lang w:val="fr-CA"/>
        </w:rPr>
        <w:t xml:space="preserve">une individuelle dans </w:t>
      </w:r>
      <w:r w:rsidRPr="00413851">
        <w:rPr>
          <w:sz w:val="22"/>
          <w:szCs w:val="22"/>
          <w:lang w:val="fr-CA"/>
        </w:rPr>
        <w:t>un endroit convenant aux deux parties</w:t>
      </w:r>
      <w:r w:rsidR="00B94E72" w:rsidRPr="00413851">
        <w:rPr>
          <w:sz w:val="22"/>
          <w:szCs w:val="22"/>
          <w:lang w:val="fr-CA"/>
        </w:rPr>
        <w:t xml:space="preserve">. </w:t>
      </w:r>
    </w:p>
    <w:p w:rsidR="0061045F" w:rsidRPr="00413851" w:rsidRDefault="00413851" w:rsidP="0061045F">
      <w:pPr>
        <w:numPr>
          <w:ilvl w:val="0"/>
          <w:numId w:val="12"/>
        </w:numPr>
        <w:rPr>
          <w:sz w:val="22"/>
          <w:szCs w:val="22"/>
          <w:lang w:val="fr-CA"/>
        </w:rPr>
      </w:pPr>
      <w:r w:rsidRPr="00413851">
        <w:rPr>
          <w:sz w:val="22"/>
          <w:szCs w:val="22"/>
          <w:lang w:val="fr-CA"/>
        </w:rPr>
        <w:t xml:space="preserve">À l’occasion de cette rencontre, madame Battuta apportera le formulaire d’inscription de la </w:t>
      </w:r>
      <w:r w:rsidR="005C347A" w:rsidRPr="003D4041">
        <w:rPr>
          <w:sz w:val="22"/>
          <w:szCs w:val="22"/>
          <w:lang w:val="fr-CA"/>
        </w:rPr>
        <w:t>Garderie</w:t>
      </w:r>
      <w:r w:rsidR="007B4E6C" w:rsidRPr="003D4041">
        <w:rPr>
          <w:sz w:val="22"/>
          <w:szCs w:val="22"/>
          <w:lang w:val="fr-CA"/>
        </w:rPr>
        <w:t xml:space="preserve"> Salma Battuta</w:t>
      </w:r>
      <w:r w:rsidR="00B94E72" w:rsidRPr="00413851">
        <w:rPr>
          <w:sz w:val="22"/>
          <w:szCs w:val="22"/>
          <w:lang w:val="fr-CA"/>
        </w:rPr>
        <w:t xml:space="preserve"> </w:t>
      </w:r>
      <w:r>
        <w:rPr>
          <w:sz w:val="22"/>
          <w:szCs w:val="22"/>
          <w:lang w:val="fr-CA"/>
        </w:rPr>
        <w:t xml:space="preserve">et demandera à la famille de le remplir. </w:t>
      </w:r>
      <w:r w:rsidRPr="00413851">
        <w:rPr>
          <w:sz w:val="22"/>
          <w:szCs w:val="22"/>
          <w:lang w:val="fr-CA"/>
        </w:rPr>
        <w:t xml:space="preserve">Ce </w:t>
      </w:r>
      <w:r w:rsidR="000421CC" w:rsidRPr="00413851">
        <w:rPr>
          <w:sz w:val="22"/>
          <w:szCs w:val="22"/>
          <w:lang w:val="fr-CA"/>
        </w:rPr>
        <w:t>formulaire</w:t>
      </w:r>
      <w:r w:rsidRPr="00413851">
        <w:rPr>
          <w:sz w:val="22"/>
          <w:szCs w:val="22"/>
          <w:lang w:val="fr-CA"/>
        </w:rPr>
        <w:t xml:space="preserve"> sera fourni en français ou en arabe afin d’assurer </w:t>
      </w:r>
      <w:r w:rsidR="00F164AC">
        <w:rPr>
          <w:sz w:val="22"/>
          <w:szCs w:val="22"/>
          <w:lang w:val="fr-CA"/>
        </w:rPr>
        <w:t>la collecte de</w:t>
      </w:r>
      <w:r w:rsidRPr="00413851">
        <w:rPr>
          <w:sz w:val="22"/>
          <w:szCs w:val="22"/>
          <w:lang w:val="fr-CA"/>
        </w:rPr>
        <w:t xml:space="preserve"> l’information la plus exacte possible au sujet de l’enfant et de sa famille. </w:t>
      </w:r>
      <w:r>
        <w:rPr>
          <w:sz w:val="22"/>
          <w:szCs w:val="22"/>
          <w:lang w:val="fr-CA"/>
        </w:rPr>
        <w:t xml:space="preserve">Les politiques de paiement et d’annulation de la </w:t>
      </w:r>
      <w:r w:rsidR="005C347A" w:rsidRPr="003D4041">
        <w:rPr>
          <w:sz w:val="22"/>
          <w:szCs w:val="22"/>
          <w:lang w:val="fr-CA"/>
        </w:rPr>
        <w:t>Garderie</w:t>
      </w:r>
      <w:r w:rsidR="007B4E6C" w:rsidRPr="003D4041">
        <w:rPr>
          <w:sz w:val="22"/>
          <w:szCs w:val="22"/>
          <w:lang w:val="fr-CA"/>
        </w:rPr>
        <w:t xml:space="preserve"> Salma Battuta</w:t>
      </w:r>
      <w:r>
        <w:rPr>
          <w:sz w:val="22"/>
          <w:szCs w:val="22"/>
          <w:lang w:val="fr-CA"/>
        </w:rPr>
        <w:t xml:space="preserve"> sont expliquées et convenues avec la famille. </w:t>
      </w:r>
      <w:r w:rsidRPr="00413851">
        <w:rPr>
          <w:sz w:val="22"/>
          <w:szCs w:val="22"/>
          <w:lang w:val="fr-CA"/>
        </w:rPr>
        <w:t>Madame Battuta perçoit le paiement pour les deux pre</w:t>
      </w:r>
      <w:r>
        <w:rPr>
          <w:sz w:val="22"/>
          <w:szCs w:val="22"/>
          <w:lang w:val="fr-CA"/>
        </w:rPr>
        <w:t>m</w:t>
      </w:r>
      <w:r w:rsidRPr="00413851">
        <w:rPr>
          <w:sz w:val="22"/>
          <w:szCs w:val="22"/>
          <w:lang w:val="fr-CA"/>
        </w:rPr>
        <w:t>ières semaines, payable par ch</w:t>
      </w:r>
      <w:r>
        <w:rPr>
          <w:sz w:val="22"/>
          <w:szCs w:val="22"/>
          <w:lang w:val="fr-CA"/>
        </w:rPr>
        <w:t>èque ou en argent comptant</w:t>
      </w:r>
      <w:r w:rsidR="00B94E72" w:rsidRPr="00413851">
        <w:rPr>
          <w:sz w:val="22"/>
          <w:szCs w:val="22"/>
          <w:lang w:val="fr-CA"/>
        </w:rPr>
        <w:t xml:space="preserve">. </w:t>
      </w:r>
    </w:p>
    <w:p w:rsidR="0061045F" w:rsidRPr="00413851" w:rsidRDefault="00413851" w:rsidP="0061045F">
      <w:pPr>
        <w:numPr>
          <w:ilvl w:val="0"/>
          <w:numId w:val="12"/>
        </w:numPr>
        <w:rPr>
          <w:sz w:val="22"/>
          <w:szCs w:val="22"/>
          <w:lang w:val="fr-CA"/>
        </w:rPr>
      </w:pPr>
      <w:r w:rsidRPr="00413851">
        <w:rPr>
          <w:sz w:val="22"/>
          <w:szCs w:val="22"/>
          <w:lang w:val="fr-CA"/>
        </w:rPr>
        <w:t xml:space="preserve">Selon le moment où les papiers sont remplis, la </w:t>
      </w:r>
      <w:r w:rsidR="005C347A" w:rsidRPr="003D4041">
        <w:rPr>
          <w:sz w:val="22"/>
          <w:szCs w:val="22"/>
          <w:lang w:val="fr-CA"/>
        </w:rPr>
        <w:t>Garderie</w:t>
      </w:r>
      <w:r w:rsidR="007B4E6C" w:rsidRPr="003D4041">
        <w:rPr>
          <w:sz w:val="22"/>
          <w:szCs w:val="22"/>
          <w:lang w:val="fr-CA"/>
        </w:rPr>
        <w:t xml:space="preserve"> Salma Battuta</w:t>
      </w:r>
      <w:r w:rsidR="00B94E72" w:rsidRPr="00413851">
        <w:rPr>
          <w:sz w:val="22"/>
          <w:szCs w:val="22"/>
          <w:lang w:val="fr-CA"/>
        </w:rPr>
        <w:t xml:space="preserve"> </w:t>
      </w:r>
      <w:r w:rsidRPr="00413851">
        <w:rPr>
          <w:sz w:val="22"/>
          <w:szCs w:val="22"/>
          <w:lang w:val="fr-CA"/>
        </w:rPr>
        <w:t>organisera l’entrée de l’enfant le 1</w:t>
      </w:r>
      <w:r w:rsidRPr="00F164AC">
        <w:rPr>
          <w:sz w:val="22"/>
          <w:szCs w:val="22"/>
          <w:vertAlign w:val="superscript"/>
          <w:lang w:val="fr-CA"/>
        </w:rPr>
        <w:t xml:space="preserve">er </w:t>
      </w:r>
      <w:r w:rsidRPr="00413851">
        <w:rPr>
          <w:sz w:val="22"/>
          <w:szCs w:val="22"/>
          <w:lang w:val="fr-CA"/>
        </w:rPr>
        <w:t>ou le 15 du mois.</w:t>
      </w:r>
      <w:r w:rsidR="00B94E72" w:rsidRPr="00413851">
        <w:rPr>
          <w:sz w:val="22"/>
          <w:szCs w:val="22"/>
          <w:lang w:val="fr-CA"/>
        </w:rPr>
        <w:t xml:space="preserve"> </w:t>
      </w:r>
    </w:p>
    <w:p w:rsidR="0061045F" w:rsidRPr="008E2FE5" w:rsidRDefault="00413851" w:rsidP="0061045F">
      <w:pPr>
        <w:numPr>
          <w:ilvl w:val="0"/>
          <w:numId w:val="12"/>
        </w:numPr>
        <w:rPr>
          <w:sz w:val="22"/>
          <w:szCs w:val="22"/>
          <w:lang w:val="fr-CA"/>
        </w:rPr>
      </w:pPr>
      <w:r w:rsidRPr="00413851">
        <w:rPr>
          <w:sz w:val="22"/>
          <w:szCs w:val="22"/>
          <w:lang w:val="fr-CA"/>
        </w:rPr>
        <w:t xml:space="preserve">La première fois que l’enfant fera son entrée à la </w:t>
      </w:r>
      <w:r w:rsidR="005C347A" w:rsidRPr="003D4041">
        <w:rPr>
          <w:sz w:val="22"/>
          <w:szCs w:val="22"/>
          <w:lang w:val="fr-CA"/>
        </w:rPr>
        <w:t>Garderie</w:t>
      </w:r>
      <w:r w:rsidR="007B4E6C" w:rsidRPr="003D4041">
        <w:rPr>
          <w:sz w:val="22"/>
          <w:szCs w:val="22"/>
          <w:lang w:val="fr-CA"/>
        </w:rPr>
        <w:t xml:space="preserve"> Salma Battuta</w:t>
      </w:r>
      <w:r w:rsidR="00B94E72" w:rsidRPr="00413851">
        <w:rPr>
          <w:sz w:val="22"/>
          <w:szCs w:val="22"/>
          <w:lang w:val="fr-CA"/>
        </w:rPr>
        <w:t xml:space="preserve">, </w:t>
      </w:r>
      <w:r w:rsidRPr="00413851">
        <w:rPr>
          <w:sz w:val="22"/>
          <w:szCs w:val="22"/>
          <w:lang w:val="fr-CA"/>
        </w:rPr>
        <w:t xml:space="preserve">madame Battuta l’accueillera </w:t>
      </w:r>
      <w:r>
        <w:rPr>
          <w:sz w:val="22"/>
          <w:szCs w:val="22"/>
          <w:lang w:val="fr-CA"/>
        </w:rPr>
        <w:t>à la porte. On offrira à la famille la possibili</w:t>
      </w:r>
      <w:r w:rsidR="008E2FE5">
        <w:rPr>
          <w:sz w:val="22"/>
          <w:szCs w:val="22"/>
          <w:lang w:val="fr-CA"/>
        </w:rPr>
        <w:t>t</w:t>
      </w:r>
      <w:r>
        <w:rPr>
          <w:sz w:val="22"/>
          <w:szCs w:val="22"/>
          <w:lang w:val="fr-CA"/>
        </w:rPr>
        <w:t xml:space="preserve">é de </w:t>
      </w:r>
      <w:r w:rsidR="008E2FE5">
        <w:rPr>
          <w:sz w:val="22"/>
          <w:szCs w:val="22"/>
          <w:lang w:val="fr-CA"/>
        </w:rPr>
        <w:t xml:space="preserve">rester une trentaine de minutes pour prendre une tasse de thé à la menthe. Cela n’est pas obligatoire et n’est offert que pour fournir un certain </w:t>
      </w:r>
      <w:r w:rsidR="00F164AC">
        <w:rPr>
          <w:sz w:val="22"/>
          <w:szCs w:val="22"/>
          <w:lang w:val="fr-CA"/>
        </w:rPr>
        <w:t xml:space="preserve">niveau de </w:t>
      </w:r>
      <w:r w:rsidR="008E2FE5">
        <w:rPr>
          <w:sz w:val="22"/>
          <w:szCs w:val="22"/>
          <w:lang w:val="fr-CA"/>
        </w:rPr>
        <w:t>confort et de transparence à la famille</w:t>
      </w:r>
      <w:r w:rsidR="00B94E72" w:rsidRPr="008E2FE5">
        <w:rPr>
          <w:sz w:val="22"/>
          <w:szCs w:val="22"/>
          <w:lang w:val="fr-CA"/>
        </w:rPr>
        <w:t xml:space="preserve">. </w:t>
      </w:r>
    </w:p>
    <w:p w:rsidR="0061045F" w:rsidRPr="008E2FE5" w:rsidRDefault="00B94E72" w:rsidP="0061045F">
      <w:pPr>
        <w:numPr>
          <w:ilvl w:val="0"/>
          <w:numId w:val="12"/>
        </w:numPr>
        <w:rPr>
          <w:sz w:val="22"/>
          <w:szCs w:val="22"/>
          <w:lang w:val="fr-CA"/>
        </w:rPr>
      </w:pPr>
      <w:r w:rsidRPr="008E2FE5">
        <w:rPr>
          <w:sz w:val="22"/>
          <w:szCs w:val="22"/>
          <w:lang w:val="fr-CA"/>
        </w:rPr>
        <w:lastRenderedPageBreak/>
        <w:t>M</w:t>
      </w:r>
      <w:r w:rsidR="008E2FE5" w:rsidRPr="008E2FE5">
        <w:rPr>
          <w:sz w:val="22"/>
          <w:szCs w:val="22"/>
          <w:lang w:val="fr-CA"/>
        </w:rPr>
        <w:t xml:space="preserve">adame </w:t>
      </w:r>
      <w:r w:rsidR="000421CC">
        <w:rPr>
          <w:sz w:val="22"/>
          <w:szCs w:val="22"/>
          <w:lang w:val="fr-CA"/>
        </w:rPr>
        <w:t>Battut</w:t>
      </w:r>
      <w:r w:rsidR="000421CC" w:rsidRPr="008E2FE5">
        <w:rPr>
          <w:sz w:val="22"/>
          <w:szCs w:val="22"/>
          <w:lang w:val="fr-CA"/>
        </w:rPr>
        <w:t>a</w:t>
      </w:r>
      <w:r w:rsidR="008E2FE5" w:rsidRPr="008E2FE5">
        <w:rPr>
          <w:sz w:val="22"/>
          <w:szCs w:val="22"/>
          <w:lang w:val="fr-CA"/>
        </w:rPr>
        <w:t xml:space="preserve"> présente l’enfant aux autres enfants de la garderie, en posant des questions sur </w:t>
      </w:r>
      <w:r w:rsidR="008E2FE5">
        <w:rPr>
          <w:sz w:val="22"/>
          <w:szCs w:val="22"/>
          <w:lang w:val="fr-CA"/>
        </w:rPr>
        <w:t xml:space="preserve">ce </w:t>
      </w:r>
      <w:r w:rsidR="008E2FE5" w:rsidRPr="008E2FE5">
        <w:rPr>
          <w:sz w:val="22"/>
          <w:szCs w:val="22"/>
          <w:lang w:val="fr-CA"/>
        </w:rPr>
        <w:t>qu’il aime a</w:t>
      </w:r>
      <w:r w:rsidR="008E2FE5">
        <w:rPr>
          <w:sz w:val="22"/>
          <w:szCs w:val="22"/>
          <w:lang w:val="fr-CA"/>
        </w:rPr>
        <w:t>fin de décider quelle activité entreprendre pendant que ses parents quittent les l</w:t>
      </w:r>
      <w:r w:rsidR="005F4002">
        <w:rPr>
          <w:sz w:val="22"/>
          <w:szCs w:val="22"/>
          <w:lang w:val="fr-CA"/>
        </w:rPr>
        <w:t>ieux</w:t>
      </w:r>
      <w:r w:rsidR="008E2FE5">
        <w:rPr>
          <w:sz w:val="22"/>
          <w:szCs w:val="22"/>
          <w:lang w:val="fr-CA"/>
        </w:rPr>
        <w:t>. Madame Battuta préparera cinq activité initiales pour ses nouveaux venus afin d’assurer une transition sans heurt vers la garderie</w:t>
      </w:r>
      <w:r w:rsidRPr="008E2FE5">
        <w:rPr>
          <w:sz w:val="22"/>
          <w:szCs w:val="22"/>
          <w:lang w:val="fr-CA"/>
        </w:rPr>
        <w:t xml:space="preserve">. </w:t>
      </w:r>
    </w:p>
    <w:p w:rsidR="0061045F" w:rsidRPr="00F164AC" w:rsidRDefault="00F164AC" w:rsidP="0061045F">
      <w:pPr>
        <w:numPr>
          <w:ilvl w:val="0"/>
          <w:numId w:val="12"/>
        </w:numPr>
        <w:rPr>
          <w:sz w:val="22"/>
          <w:szCs w:val="22"/>
          <w:lang w:val="fr-CA"/>
        </w:rPr>
      </w:pPr>
      <w:r w:rsidRPr="00F164AC">
        <w:rPr>
          <w:sz w:val="22"/>
          <w:szCs w:val="22"/>
          <w:lang w:val="fr-CA"/>
        </w:rPr>
        <w:t>D</w:t>
      </w:r>
      <w:r w:rsidR="008E2FE5" w:rsidRPr="00F164AC">
        <w:rPr>
          <w:sz w:val="22"/>
          <w:szCs w:val="22"/>
          <w:lang w:val="fr-CA"/>
        </w:rPr>
        <w:t xml:space="preserve">es dossiers seront </w:t>
      </w:r>
      <w:r>
        <w:rPr>
          <w:sz w:val="22"/>
          <w:szCs w:val="22"/>
          <w:lang w:val="fr-CA"/>
        </w:rPr>
        <w:t>maintenus</w:t>
      </w:r>
      <w:r w:rsidR="008E2FE5" w:rsidRPr="00F164AC">
        <w:rPr>
          <w:sz w:val="22"/>
          <w:szCs w:val="22"/>
          <w:lang w:val="fr-CA"/>
        </w:rPr>
        <w:t xml:space="preserve"> sur les capacités initiales de chaque enfant afin de fournir aux parents des rapport</w:t>
      </w:r>
      <w:r>
        <w:rPr>
          <w:sz w:val="22"/>
          <w:szCs w:val="22"/>
          <w:lang w:val="fr-CA"/>
        </w:rPr>
        <w:t>s</w:t>
      </w:r>
      <w:r w:rsidR="008E2FE5" w:rsidRPr="00F164AC">
        <w:rPr>
          <w:sz w:val="22"/>
          <w:szCs w:val="22"/>
          <w:lang w:val="fr-CA"/>
        </w:rPr>
        <w:t xml:space="preserve"> sur les progrès accomplis dans le développement de leur enfant. </w:t>
      </w:r>
      <w:r w:rsidR="000421CC" w:rsidRPr="00F164AC">
        <w:rPr>
          <w:sz w:val="22"/>
          <w:szCs w:val="22"/>
          <w:lang w:val="fr-CA"/>
        </w:rPr>
        <w:t xml:space="preserve">Les parents recevront des résumés mensuels sur le comportement et le développement de l'enfant, ainsi que les préoccupations et les faits saillants observés pendant le mois. </w:t>
      </w:r>
    </w:p>
    <w:p w:rsidR="0061045F" w:rsidRPr="008E2FE5" w:rsidRDefault="008E2FE5" w:rsidP="0061045F">
      <w:pPr>
        <w:numPr>
          <w:ilvl w:val="0"/>
          <w:numId w:val="12"/>
        </w:numPr>
        <w:rPr>
          <w:lang w:val="fr-CA"/>
        </w:rPr>
      </w:pPr>
      <w:r w:rsidRPr="008E2FE5">
        <w:rPr>
          <w:sz w:val="22"/>
          <w:szCs w:val="22"/>
          <w:lang w:val="fr-CA"/>
        </w:rPr>
        <w:t xml:space="preserve">Pendant la troisième semaine de chaque mois, madame Battuta appellera chaque famille pour </w:t>
      </w:r>
      <w:r w:rsidR="000421CC" w:rsidRPr="008E2FE5">
        <w:rPr>
          <w:sz w:val="22"/>
          <w:szCs w:val="22"/>
          <w:lang w:val="fr-CA"/>
        </w:rPr>
        <w:t>confirmer</w:t>
      </w:r>
      <w:r w:rsidRPr="008E2FE5">
        <w:rPr>
          <w:sz w:val="22"/>
          <w:szCs w:val="22"/>
          <w:lang w:val="fr-CA"/>
        </w:rPr>
        <w:t xml:space="preserve"> l’inscription du mois suivant et s’</w:t>
      </w:r>
      <w:r w:rsidR="000421CC" w:rsidRPr="008E2FE5">
        <w:rPr>
          <w:sz w:val="22"/>
          <w:szCs w:val="22"/>
          <w:lang w:val="fr-CA"/>
        </w:rPr>
        <w:t>assurer</w:t>
      </w:r>
      <w:r w:rsidRPr="008E2FE5">
        <w:rPr>
          <w:sz w:val="22"/>
          <w:szCs w:val="22"/>
          <w:lang w:val="fr-CA"/>
        </w:rPr>
        <w:t xml:space="preserve"> la perception du </w:t>
      </w:r>
      <w:r w:rsidR="000421CC" w:rsidRPr="008E2FE5">
        <w:rPr>
          <w:sz w:val="22"/>
          <w:szCs w:val="22"/>
          <w:lang w:val="fr-CA"/>
        </w:rPr>
        <w:t>paiement</w:t>
      </w:r>
      <w:r w:rsidR="000421CC">
        <w:rPr>
          <w:sz w:val="22"/>
          <w:szCs w:val="22"/>
          <w:lang w:val="fr-CA"/>
        </w:rPr>
        <w:t xml:space="preserve"> </w:t>
      </w:r>
      <w:r w:rsidR="000421CC" w:rsidRPr="008E2FE5">
        <w:rPr>
          <w:sz w:val="22"/>
          <w:szCs w:val="22"/>
          <w:lang w:val="fr-CA"/>
        </w:rPr>
        <w:t>av</w:t>
      </w:r>
      <w:r w:rsidR="000421CC">
        <w:rPr>
          <w:sz w:val="22"/>
          <w:szCs w:val="22"/>
          <w:lang w:val="fr-CA"/>
        </w:rPr>
        <w:t>a</w:t>
      </w:r>
      <w:r w:rsidR="000421CC" w:rsidRPr="008E2FE5">
        <w:rPr>
          <w:sz w:val="22"/>
          <w:szCs w:val="22"/>
          <w:lang w:val="fr-CA"/>
        </w:rPr>
        <w:t>n</w:t>
      </w:r>
      <w:r w:rsidR="000421CC">
        <w:rPr>
          <w:sz w:val="22"/>
          <w:szCs w:val="22"/>
          <w:lang w:val="fr-CA"/>
        </w:rPr>
        <w:t>t</w:t>
      </w:r>
      <w:r w:rsidRPr="008E2FE5">
        <w:rPr>
          <w:sz w:val="22"/>
          <w:szCs w:val="22"/>
          <w:lang w:val="fr-CA"/>
        </w:rPr>
        <w:t xml:space="preserve"> le 1</w:t>
      </w:r>
      <w:r w:rsidRPr="00F164AC">
        <w:rPr>
          <w:sz w:val="22"/>
          <w:szCs w:val="22"/>
          <w:vertAlign w:val="superscript"/>
          <w:lang w:val="fr-CA"/>
        </w:rPr>
        <w:t>er</w:t>
      </w:r>
      <w:r w:rsidRPr="008E2FE5">
        <w:rPr>
          <w:sz w:val="22"/>
          <w:szCs w:val="22"/>
          <w:lang w:val="fr-CA"/>
        </w:rPr>
        <w:t xml:space="preserve"> du mois.</w:t>
      </w:r>
      <w:r w:rsidR="00B94E72" w:rsidRPr="008E2FE5">
        <w:rPr>
          <w:lang w:val="fr-CA"/>
        </w:rPr>
        <w:t xml:space="preserve"> </w:t>
      </w:r>
    </w:p>
    <w:p w:rsidR="0061045F" w:rsidRPr="008E2FE5" w:rsidRDefault="0061045F" w:rsidP="0061045F">
      <w:pPr>
        <w:spacing w:after="100"/>
        <w:rPr>
          <w:b/>
          <w:sz w:val="24"/>
          <w:szCs w:val="24"/>
          <w:lang w:val="fr-CA"/>
        </w:rPr>
      </w:pPr>
    </w:p>
    <w:p w:rsidR="0061045F" w:rsidRPr="003D4041" w:rsidRDefault="007B4E6C" w:rsidP="0061045F">
      <w:pPr>
        <w:spacing w:after="100"/>
        <w:rPr>
          <w:lang w:val="fr-CA"/>
        </w:rPr>
      </w:pPr>
      <w:r w:rsidRPr="003D4041">
        <w:rPr>
          <w:b/>
          <w:sz w:val="24"/>
          <w:szCs w:val="24"/>
          <w:lang w:val="fr-CA"/>
        </w:rPr>
        <w:t>Évaluation du risque</w:t>
      </w:r>
    </w:p>
    <w:p w:rsidR="0061045F" w:rsidRPr="008E2FE5" w:rsidRDefault="008E2FE5">
      <w:pPr>
        <w:rPr>
          <w:lang w:val="fr-CA"/>
        </w:rPr>
      </w:pPr>
      <w:r w:rsidRPr="003D4041">
        <w:rPr>
          <w:sz w:val="22"/>
          <w:szCs w:val="22"/>
          <w:lang w:val="fr-CA"/>
        </w:rPr>
        <w:t xml:space="preserve">La stratégie de marketing de la </w:t>
      </w:r>
      <w:r w:rsidR="005C347A" w:rsidRPr="003D4041">
        <w:rPr>
          <w:sz w:val="22"/>
          <w:szCs w:val="22"/>
          <w:lang w:val="fr-CA"/>
        </w:rPr>
        <w:t>Garderie</w:t>
      </w:r>
      <w:r w:rsidR="007B4E6C" w:rsidRPr="003D4041">
        <w:rPr>
          <w:sz w:val="22"/>
          <w:szCs w:val="22"/>
          <w:lang w:val="fr-CA"/>
        </w:rPr>
        <w:t xml:space="preserve"> Salma Battuta</w:t>
      </w:r>
      <w:r w:rsidRPr="008E2FE5">
        <w:rPr>
          <w:sz w:val="22"/>
          <w:szCs w:val="22"/>
          <w:lang w:val="fr-CA"/>
        </w:rPr>
        <w:t xml:space="preserve"> consistera en sa </w:t>
      </w:r>
      <w:r w:rsidR="000421CC" w:rsidRPr="008E2FE5">
        <w:rPr>
          <w:sz w:val="22"/>
          <w:szCs w:val="22"/>
          <w:lang w:val="fr-CA"/>
        </w:rPr>
        <w:t>présence</w:t>
      </w:r>
      <w:r w:rsidRPr="008E2FE5">
        <w:rPr>
          <w:sz w:val="22"/>
          <w:szCs w:val="22"/>
          <w:lang w:val="fr-CA"/>
        </w:rPr>
        <w:t xml:space="preserve"> aux événements communautaires marocains. </w:t>
      </w:r>
      <w:r w:rsidR="000421CC" w:rsidRPr="008E2FE5">
        <w:rPr>
          <w:sz w:val="22"/>
          <w:szCs w:val="22"/>
          <w:lang w:val="fr-CA"/>
        </w:rPr>
        <w:t xml:space="preserve">Toutefois, si ces efforts ne permettent pas d’entrer en contact avec les familles, la </w:t>
      </w:r>
      <w:r w:rsidR="000421CC" w:rsidRPr="003D4041">
        <w:rPr>
          <w:sz w:val="22"/>
          <w:szCs w:val="22"/>
          <w:lang w:val="fr-CA"/>
        </w:rPr>
        <w:t>Garderie Salma Battuta</w:t>
      </w:r>
      <w:r w:rsidR="000421CC" w:rsidRPr="008E2FE5">
        <w:rPr>
          <w:sz w:val="22"/>
          <w:szCs w:val="22"/>
          <w:lang w:val="fr-CA"/>
        </w:rPr>
        <w:t xml:space="preserve"> envisagera la possibilité de devenir partenaire officielle du Centre multiethnique de Québec pour qu’il l</w:t>
      </w:r>
      <w:r w:rsidR="000421CC">
        <w:rPr>
          <w:sz w:val="22"/>
          <w:szCs w:val="22"/>
          <w:lang w:val="fr-CA"/>
        </w:rPr>
        <w:t>’intègre dans son processus d’adaptation et d’intégration des nouveaux arrivants à Québec</w:t>
      </w:r>
      <w:r w:rsidR="000421CC" w:rsidRPr="008E2FE5">
        <w:rPr>
          <w:sz w:val="22"/>
          <w:szCs w:val="22"/>
          <w:lang w:val="fr-CA"/>
        </w:rPr>
        <w:t>.</w:t>
      </w:r>
    </w:p>
    <w:p w:rsidR="0061045F" w:rsidRPr="005F4002" w:rsidRDefault="005F4002">
      <w:pPr>
        <w:rPr>
          <w:lang w:val="fr-CA"/>
        </w:rPr>
      </w:pPr>
      <w:r w:rsidRPr="003D4041">
        <w:rPr>
          <w:sz w:val="22"/>
          <w:szCs w:val="22"/>
          <w:lang w:val="fr-CA"/>
        </w:rPr>
        <w:t xml:space="preserve">La force de la </w:t>
      </w:r>
      <w:r w:rsidR="005C347A" w:rsidRPr="003D4041">
        <w:rPr>
          <w:sz w:val="22"/>
          <w:szCs w:val="22"/>
          <w:lang w:val="fr-CA"/>
        </w:rPr>
        <w:t>Garderie</w:t>
      </w:r>
      <w:r w:rsidR="007B4E6C" w:rsidRPr="003D4041">
        <w:rPr>
          <w:sz w:val="22"/>
          <w:szCs w:val="22"/>
          <w:lang w:val="fr-CA"/>
        </w:rPr>
        <w:t xml:space="preserve"> Salma Battuta</w:t>
      </w:r>
      <w:r w:rsidRPr="005F4002">
        <w:rPr>
          <w:sz w:val="22"/>
          <w:szCs w:val="22"/>
          <w:lang w:val="fr-CA"/>
        </w:rPr>
        <w:t xml:space="preserve"> </w:t>
      </w:r>
      <w:r w:rsidR="000421CC" w:rsidRPr="005F4002">
        <w:rPr>
          <w:sz w:val="22"/>
          <w:szCs w:val="22"/>
          <w:lang w:val="fr-CA"/>
        </w:rPr>
        <w:t>réside</w:t>
      </w:r>
      <w:r w:rsidRPr="005F4002">
        <w:rPr>
          <w:sz w:val="22"/>
          <w:szCs w:val="22"/>
          <w:lang w:val="fr-CA"/>
        </w:rPr>
        <w:t xml:space="preserve"> </w:t>
      </w:r>
      <w:r w:rsidR="000421CC" w:rsidRPr="005F4002">
        <w:rPr>
          <w:sz w:val="22"/>
          <w:szCs w:val="22"/>
          <w:lang w:val="fr-CA"/>
        </w:rPr>
        <w:t>dans la</w:t>
      </w:r>
      <w:r w:rsidRPr="005F4002">
        <w:rPr>
          <w:sz w:val="22"/>
          <w:szCs w:val="22"/>
          <w:lang w:val="fr-CA"/>
        </w:rPr>
        <w:t xml:space="preserve"> qualité de son programme </w:t>
      </w:r>
      <w:r w:rsidR="000421CC" w:rsidRPr="005F4002">
        <w:rPr>
          <w:sz w:val="22"/>
          <w:szCs w:val="22"/>
          <w:lang w:val="fr-CA"/>
        </w:rPr>
        <w:t>axé sur</w:t>
      </w:r>
      <w:r w:rsidRPr="005F4002">
        <w:rPr>
          <w:sz w:val="22"/>
          <w:szCs w:val="22"/>
          <w:lang w:val="fr-CA"/>
        </w:rPr>
        <w:t xml:space="preserve"> la </w:t>
      </w:r>
      <w:r w:rsidR="000421CC" w:rsidRPr="005F4002">
        <w:rPr>
          <w:sz w:val="22"/>
          <w:szCs w:val="22"/>
          <w:lang w:val="fr-CA"/>
        </w:rPr>
        <w:t>compréhension</w:t>
      </w:r>
      <w:r w:rsidRPr="005F4002">
        <w:rPr>
          <w:sz w:val="22"/>
          <w:szCs w:val="22"/>
          <w:lang w:val="fr-CA"/>
        </w:rPr>
        <w:t xml:space="preserve"> des traditions culturelles marocaines. La </w:t>
      </w:r>
      <w:r w:rsidR="005C347A" w:rsidRPr="003D4041">
        <w:rPr>
          <w:sz w:val="22"/>
          <w:szCs w:val="22"/>
          <w:lang w:val="fr-CA"/>
        </w:rPr>
        <w:t>Garderie</w:t>
      </w:r>
      <w:r w:rsidR="007B4E6C" w:rsidRPr="003D4041">
        <w:rPr>
          <w:sz w:val="22"/>
          <w:szCs w:val="22"/>
          <w:lang w:val="fr-CA"/>
        </w:rPr>
        <w:t xml:space="preserve"> Salma Battuta</w:t>
      </w:r>
      <w:r w:rsidR="00B94E72" w:rsidRPr="005F4002">
        <w:rPr>
          <w:sz w:val="22"/>
          <w:szCs w:val="22"/>
          <w:lang w:val="fr-CA"/>
        </w:rPr>
        <w:t xml:space="preserve"> </w:t>
      </w:r>
      <w:r w:rsidRPr="005F4002">
        <w:rPr>
          <w:sz w:val="22"/>
          <w:szCs w:val="22"/>
          <w:lang w:val="fr-CA"/>
        </w:rPr>
        <w:t xml:space="preserve">maintiendra un contact étroit avec ses parents demeurés au </w:t>
      </w:r>
      <w:r w:rsidR="000421CC" w:rsidRPr="005F4002">
        <w:rPr>
          <w:sz w:val="22"/>
          <w:szCs w:val="22"/>
          <w:lang w:val="fr-CA"/>
        </w:rPr>
        <w:t>Maroc</w:t>
      </w:r>
      <w:r w:rsidRPr="005F4002">
        <w:rPr>
          <w:sz w:val="22"/>
          <w:szCs w:val="22"/>
          <w:lang w:val="fr-CA"/>
        </w:rPr>
        <w:t xml:space="preserve"> afin de s’assurer qu</w:t>
      </w:r>
      <w:r>
        <w:rPr>
          <w:sz w:val="22"/>
          <w:szCs w:val="22"/>
          <w:lang w:val="fr-CA"/>
        </w:rPr>
        <w:t xml:space="preserve">e sa </w:t>
      </w:r>
      <w:r w:rsidRPr="005F4002">
        <w:rPr>
          <w:sz w:val="22"/>
          <w:szCs w:val="22"/>
          <w:lang w:val="fr-CA"/>
        </w:rPr>
        <w:t>compr</w:t>
      </w:r>
      <w:r>
        <w:rPr>
          <w:sz w:val="22"/>
          <w:szCs w:val="22"/>
          <w:lang w:val="fr-CA"/>
        </w:rPr>
        <w:t>é</w:t>
      </w:r>
      <w:r w:rsidRPr="005F4002">
        <w:rPr>
          <w:sz w:val="22"/>
          <w:szCs w:val="22"/>
          <w:lang w:val="fr-CA"/>
        </w:rPr>
        <w:t xml:space="preserve">hension </w:t>
      </w:r>
      <w:r>
        <w:rPr>
          <w:sz w:val="22"/>
          <w:szCs w:val="22"/>
          <w:lang w:val="fr-CA"/>
        </w:rPr>
        <w:t xml:space="preserve">des normes et des tendances culturelles est </w:t>
      </w:r>
      <w:r w:rsidRPr="005F4002">
        <w:rPr>
          <w:sz w:val="22"/>
          <w:szCs w:val="22"/>
          <w:lang w:val="fr-CA"/>
        </w:rPr>
        <w:t xml:space="preserve">toujours </w:t>
      </w:r>
      <w:r>
        <w:rPr>
          <w:sz w:val="22"/>
          <w:szCs w:val="22"/>
          <w:lang w:val="fr-CA"/>
        </w:rPr>
        <w:t>à jour</w:t>
      </w:r>
      <w:r w:rsidR="00B94E72" w:rsidRPr="005F4002">
        <w:rPr>
          <w:sz w:val="22"/>
          <w:szCs w:val="22"/>
          <w:lang w:val="fr-CA"/>
        </w:rPr>
        <w:t xml:space="preserve">. </w:t>
      </w:r>
    </w:p>
    <w:p w:rsidR="0061045F" w:rsidRPr="009A4528" w:rsidRDefault="005F4002">
      <w:pPr>
        <w:rPr>
          <w:lang w:val="fr-CA"/>
        </w:rPr>
      </w:pPr>
      <w:r w:rsidRPr="003D4041">
        <w:rPr>
          <w:sz w:val="22"/>
          <w:szCs w:val="22"/>
          <w:lang w:val="fr-CA"/>
        </w:rPr>
        <w:t xml:space="preserve">La </w:t>
      </w:r>
      <w:r w:rsidR="005C347A" w:rsidRPr="003D4041">
        <w:rPr>
          <w:sz w:val="22"/>
          <w:szCs w:val="22"/>
          <w:lang w:val="fr-CA"/>
        </w:rPr>
        <w:t>Garderie</w:t>
      </w:r>
      <w:r w:rsidR="007B4E6C" w:rsidRPr="003D4041">
        <w:rPr>
          <w:sz w:val="22"/>
          <w:szCs w:val="22"/>
          <w:lang w:val="fr-CA"/>
        </w:rPr>
        <w:t xml:space="preserve"> Salma Battuta</w:t>
      </w:r>
      <w:r w:rsidR="00B94E72" w:rsidRPr="005F4002">
        <w:rPr>
          <w:sz w:val="22"/>
          <w:szCs w:val="22"/>
          <w:lang w:val="fr-CA"/>
        </w:rPr>
        <w:t xml:space="preserve"> </w:t>
      </w:r>
      <w:r w:rsidR="000343BC">
        <w:rPr>
          <w:sz w:val="22"/>
          <w:szCs w:val="22"/>
          <w:lang w:val="fr-CA"/>
        </w:rPr>
        <w:t>f</w:t>
      </w:r>
      <w:r w:rsidRPr="005F4002">
        <w:rPr>
          <w:sz w:val="22"/>
          <w:szCs w:val="22"/>
          <w:lang w:val="fr-CA"/>
        </w:rPr>
        <w:t xml:space="preserve">ermera les portes de son service de garde en milieu familial si le chiffres d’affaires est de moins de 12 000 $ </w:t>
      </w:r>
      <w:r>
        <w:rPr>
          <w:sz w:val="22"/>
          <w:szCs w:val="22"/>
          <w:lang w:val="fr-CA"/>
        </w:rPr>
        <w:t xml:space="preserve">à la fin de la première année. </w:t>
      </w:r>
      <w:r w:rsidRPr="005F4002">
        <w:rPr>
          <w:sz w:val="22"/>
          <w:szCs w:val="22"/>
          <w:lang w:val="fr-CA"/>
        </w:rPr>
        <w:t xml:space="preserve">La </w:t>
      </w:r>
      <w:r w:rsidR="005C347A" w:rsidRPr="003D4041">
        <w:rPr>
          <w:sz w:val="22"/>
          <w:szCs w:val="22"/>
          <w:lang w:val="fr-CA"/>
        </w:rPr>
        <w:t>Garderie</w:t>
      </w:r>
      <w:r w:rsidR="007B4E6C" w:rsidRPr="003D4041">
        <w:rPr>
          <w:sz w:val="22"/>
          <w:szCs w:val="22"/>
          <w:lang w:val="fr-CA"/>
        </w:rPr>
        <w:t xml:space="preserve"> Salma Battuta</w:t>
      </w:r>
      <w:r w:rsidR="00B94E72" w:rsidRPr="005F4002">
        <w:rPr>
          <w:sz w:val="22"/>
          <w:szCs w:val="22"/>
          <w:lang w:val="fr-CA"/>
        </w:rPr>
        <w:t xml:space="preserve"> </w:t>
      </w:r>
      <w:r w:rsidRPr="005F4002">
        <w:rPr>
          <w:sz w:val="22"/>
          <w:szCs w:val="22"/>
          <w:lang w:val="fr-CA"/>
        </w:rPr>
        <w:t>annulera son assurance responsabilité et organisera une vente</w:t>
      </w:r>
      <w:r w:rsidR="009A4528">
        <w:rPr>
          <w:sz w:val="22"/>
          <w:szCs w:val="22"/>
          <w:lang w:val="fr-CA"/>
        </w:rPr>
        <w:t xml:space="preserve">-débarras </w:t>
      </w:r>
      <w:r w:rsidRPr="005F4002">
        <w:rPr>
          <w:sz w:val="22"/>
          <w:szCs w:val="22"/>
          <w:lang w:val="fr-CA"/>
        </w:rPr>
        <w:t xml:space="preserve">communautaire pour y </w:t>
      </w:r>
      <w:r w:rsidR="00F164AC">
        <w:rPr>
          <w:sz w:val="22"/>
          <w:szCs w:val="22"/>
          <w:lang w:val="fr-CA"/>
        </w:rPr>
        <w:t>liquider</w:t>
      </w:r>
      <w:r w:rsidRPr="005F4002">
        <w:rPr>
          <w:sz w:val="22"/>
          <w:szCs w:val="22"/>
          <w:lang w:val="fr-CA"/>
        </w:rPr>
        <w:t xml:space="preserve"> tous ses actifs. </w:t>
      </w:r>
      <w:r w:rsidR="009A4528">
        <w:rPr>
          <w:sz w:val="22"/>
          <w:szCs w:val="22"/>
          <w:lang w:val="fr-CA"/>
        </w:rPr>
        <w:t>Tous les éléments qui demeureront invendus ser</w:t>
      </w:r>
      <w:r w:rsidR="000343BC">
        <w:rPr>
          <w:sz w:val="22"/>
          <w:szCs w:val="22"/>
          <w:lang w:val="fr-CA"/>
        </w:rPr>
        <w:t>o</w:t>
      </w:r>
      <w:r w:rsidR="009A4528">
        <w:rPr>
          <w:sz w:val="22"/>
          <w:szCs w:val="22"/>
          <w:lang w:val="fr-CA"/>
        </w:rPr>
        <w:t xml:space="preserve">nt affichés sur </w:t>
      </w:r>
      <w:r w:rsidR="00B94E72" w:rsidRPr="009A4528">
        <w:rPr>
          <w:sz w:val="22"/>
          <w:szCs w:val="22"/>
          <w:lang w:val="fr-CA"/>
        </w:rPr>
        <w:t xml:space="preserve">Kijiji. </w:t>
      </w:r>
    </w:p>
    <w:p w:rsidR="000343BC" w:rsidRPr="003D4041" w:rsidRDefault="000343BC">
      <w:pPr>
        <w:spacing w:after="150"/>
        <w:rPr>
          <w:b/>
          <w:sz w:val="40"/>
          <w:szCs w:val="40"/>
          <w:lang w:val="fr-CA"/>
        </w:rPr>
      </w:pPr>
    </w:p>
    <w:p w:rsidR="0061045F" w:rsidRPr="007B4E6C" w:rsidRDefault="007B4E6C">
      <w:pPr>
        <w:spacing w:after="150"/>
        <w:rPr>
          <w:lang w:val="fr-CA"/>
        </w:rPr>
      </w:pPr>
      <w:r w:rsidRPr="003D4041">
        <w:rPr>
          <w:b/>
          <w:sz w:val="40"/>
          <w:szCs w:val="40"/>
          <w:lang w:val="fr-CA"/>
        </w:rPr>
        <w:t>6.0 Finances</w:t>
      </w:r>
    </w:p>
    <w:p w:rsidR="0061045F" w:rsidRPr="007B4E6C" w:rsidRDefault="007B4E6C">
      <w:pPr>
        <w:spacing w:after="100"/>
        <w:rPr>
          <w:lang w:val="fr-CA"/>
        </w:rPr>
      </w:pPr>
      <w:r w:rsidRPr="003D4041">
        <w:rPr>
          <w:b/>
          <w:sz w:val="24"/>
          <w:szCs w:val="24"/>
          <w:lang w:val="fr-CA"/>
        </w:rPr>
        <w:t>Frais de démarrage</w:t>
      </w:r>
    </w:p>
    <w:p w:rsidR="0061045F" w:rsidRPr="005216CA" w:rsidRDefault="007B4E6C" w:rsidP="0061045F">
      <w:pPr>
        <w:rPr>
          <w:lang w:val="fr-CA"/>
        </w:rPr>
      </w:pPr>
      <w:r w:rsidRPr="003D4041">
        <w:rPr>
          <w:sz w:val="22"/>
          <w:szCs w:val="22"/>
          <w:lang w:val="fr-CA"/>
        </w:rPr>
        <w:t>L’exemple de plan d’affaires ne comprend pas les frais de démarrage, les flux de trésorerie ou un modèle d’état de résultats</w:t>
      </w:r>
      <w:r w:rsidR="00B94E72" w:rsidRPr="005216CA">
        <w:rPr>
          <w:sz w:val="22"/>
          <w:szCs w:val="22"/>
          <w:lang w:val="fr-CA"/>
        </w:rPr>
        <w:t xml:space="preserve">. </w:t>
      </w:r>
      <w:r w:rsidR="001A1DA4" w:rsidRPr="003F4474">
        <w:rPr>
          <w:sz w:val="22"/>
          <w:szCs w:val="22"/>
          <w:lang w:val="fr-CA"/>
        </w:rPr>
        <w:t>Pour savoir comment créer ses éléments pour votre</w:t>
      </w:r>
      <w:r w:rsidR="001A1DA4">
        <w:rPr>
          <w:sz w:val="22"/>
          <w:szCs w:val="22"/>
          <w:lang w:val="fr-CA"/>
        </w:rPr>
        <w:t xml:space="preserve"> entreprise, visitez le </w:t>
      </w:r>
      <w:hyperlink r:id="rId12" w:history="1">
        <w:r w:rsidR="001A1DA4">
          <w:rPr>
            <w:rStyle w:val="Hyperlink"/>
            <w:sz w:val="22"/>
            <w:szCs w:val="22"/>
            <w:lang w:val="fr-CA"/>
          </w:rPr>
          <w:t>http://www.futurpreneur.ca/fr/bplan/</w:t>
        </w:r>
      </w:hyperlink>
      <w:r w:rsidR="001A1DA4" w:rsidRPr="003F4474">
        <w:rPr>
          <w:sz w:val="22"/>
          <w:szCs w:val="22"/>
          <w:lang w:val="fr-CA"/>
        </w:rPr>
        <w:t xml:space="preserve"> </w:t>
      </w:r>
      <w:r w:rsidR="001A1DA4">
        <w:rPr>
          <w:sz w:val="22"/>
          <w:szCs w:val="22"/>
          <w:lang w:val="fr-CA"/>
        </w:rPr>
        <w:t>et utilisez le Rédacteur de plan d’affaires interactif gratuit</w:t>
      </w:r>
      <w:r w:rsidR="00B94E72" w:rsidRPr="001A1DA4">
        <w:rPr>
          <w:sz w:val="22"/>
          <w:szCs w:val="22"/>
          <w:lang w:val="fr-CA"/>
        </w:rPr>
        <w:t xml:space="preserve">. </w:t>
      </w:r>
      <w:r w:rsidRPr="003D4041">
        <w:rPr>
          <w:sz w:val="22"/>
          <w:szCs w:val="22"/>
          <w:lang w:val="fr-CA"/>
        </w:rPr>
        <w:t>Cet outil vous donne non seulement des astuces et des conseils sur ce que le plan d’affaires doit contenir, mais il vous fournit également une feuille de calcul personnalisée comprenant toutes les formules dont vous avez besoin</w:t>
      </w:r>
      <w:r w:rsidR="00B94E72" w:rsidRPr="005216CA">
        <w:rPr>
          <w:sz w:val="22"/>
          <w:szCs w:val="22"/>
          <w:lang w:val="fr-CA"/>
        </w:rPr>
        <w:t>.</w:t>
      </w:r>
    </w:p>
    <w:p w:rsidR="00F164AC" w:rsidRDefault="00F164AC">
      <w:pPr>
        <w:spacing w:after="0" w:line="240" w:lineRule="auto"/>
        <w:rPr>
          <w:b/>
          <w:sz w:val="24"/>
          <w:szCs w:val="24"/>
          <w:lang w:val="fr-CA"/>
        </w:rPr>
      </w:pPr>
      <w:r>
        <w:rPr>
          <w:b/>
          <w:sz w:val="24"/>
          <w:szCs w:val="24"/>
          <w:lang w:val="fr-CA"/>
        </w:rPr>
        <w:br w:type="page"/>
      </w:r>
    </w:p>
    <w:p w:rsidR="0061045F" w:rsidRPr="007B4E6C" w:rsidRDefault="007B4E6C">
      <w:pPr>
        <w:spacing w:after="100"/>
        <w:rPr>
          <w:lang w:val="fr-CA"/>
        </w:rPr>
      </w:pPr>
      <w:r w:rsidRPr="003D4041">
        <w:rPr>
          <w:b/>
          <w:sz w:val="24"/>
          <w:szCs w:val="24"/>
          <w:lang w:val="fr-CA"/>
        </w:rPr>
        <w:lastRenderedPageBreak/>
        <w:t>Prévision des ventes</w:t>
      </w:r>
    </w:p>
    <w:p w:rsidR="0061045F" w:rsidRPr="00F164AC" w:rsidRDefault="00F164AC">
      <w:pPr>
        <w:rPr>
          <w:sz w:val="22"/>
          <w:szCs w:val="22"/>
          <w:lang w:val="fr-CA"/>
        </w:rPr>
      </w:pPr>
      <w:r w:rsidRPr="00F164AC">
        <w:rPr>
          <w:sz w:val="22"/>
          <w:szCs w:val="22"/>
          <w:lang w:val="fr-CA"/>
        </w:rPr>
        <w:t xml:space="preserve">Hypothèses clés </w:t>
      </w:r>
      <w:r>
        <w:rPr>
          <w:sz w:val="22"/>
          <w:szCs w:val="22"/>
          <w:lang w:val="fr-CA"/>
        </w:rPr>
        <w:t>de la Garderie Salma Battuta</w:t>
      </w:r>
    </w:p>
    <w:p w:rsidR="0061045F" w:rsidRPr="005216CA" w:rsidRDefault="007B4E6C" w:rsidP="0061045F">
      <w:pPr>
        <w:numPr>
          <w:ilvl w:val="0"/>
          <w:numId w:val="13"/>
        </w:numPr>
        <w:rPr>
          <w:lang w:val="fr-CA"/>
        </w:rPr>
      </w:pPr>
      <w:r w:rsidRPr="003D4041">
        <w:rPr>
          <w:sz w:val="22"/>
          <w:szCs w:val="22"/>
          <w:lang w:val="fr-CA"/>
        </w:rPr>
        <w:t>Pas de vente le premier mois en raison d’activités de réseautage intensives</w:t>
      </w:r>
      <w:r w:rsidR="00B94E72" w:rsidRPr="005216CA">
        <w:rPr>
          <w:sz w:val="22"/>
          <w:szCs w:val="22"/>
          <w:lang w:val="fr-CA"/>
        </w:rPr>
        <w:t xml:space="preserve"> </w:t>
      </w:r>
    </w:p>
    <w:p w:rsidR="0061045F" w:rsidRPr="005216CA" w:rsidRDefault="00F164AC" w:rsidP="0061045F">
      <w:pPr>
        <w:numPr>
          <w:ilvl w:val="0"/>
          <w:numId w:val="13"/>
        </w:numPr>
        <w:rPr>
          <w:lang w:val="fr-CA"/>
        </w:rPr>
      </w:pPr>
      <w:r>
        <w:rPr>
          <w:sz w:val="22"/>
          <w:szCs w:val="22"/>
          <w:lang w:val="fr-CA"/>
        </w:rPr>
        <w:t>Moi</w:t>
      </w:r>
      <w:r w:rsidR="007B4E6C" w:rsidRPr="003D4041">
        <w:rPr>
          <w:sz w:val="22"/>
          <w:szCs w:val="22"/>
          <w:lang w:val="fr-CA"/>
        </w:rPr>
        <w:t>s d’accalmie : juillet/août – vacances d’été</w:t>
      </w:r>
      <w:r w:rsidR="00B94E72" w:rsidRPr="005216CA">
        <w:rPr>
          <w:sz w:val="22"/>
          <w:szCs w:val="22"/>
          <w:lang w:val="fr-CA"/>
        </w:rPr>
        <w:t xml:space="preserve"> </w:t>
      </w:r>
    </w:p>
    <w:p w:rsidR="0061045F" w:rsidRPr="000343BC" w:rsidRDefault="000343BC" w:rsidP="0061045F">
      <w:pPr>
        <w:numPr>
          <w:ilvl w:val="0"/>
          <w:numId w:val="13"/>
        </w:numPr>
        <w:rPr>
          <w:lang w:val="fr-CA"/>
        </w:rPr>
      </w:pPr>
      <w:r w:rsidRPr="000343BC">
        <w:rPr>
          <w:sz w:val="22"/>
          <w:szCs w:val="22"/>
          <w:lang w:val="fr-CA"/>
        </w:rPr>
        <w:t>Tarif à temps plein de 25 $/jour avec un engagement minimal d’un mois</w:t>
      </w:r>
    </w:p>
    <w:p w:rsidR="0061045F" w:rsidRPr="000343BC" w:rsidRDefault="000343BC" w:rsidP="0061045F">
      <w:pPr>
        <w:numPr>
          <w:ilvl w:val="0"/>
          <w:numId w:val="13"/>
        </w:numPr>
        <w:rPr>
          <w:lang w:val="fr-CA"/>
        </w:rPr>
      </w:pPr>
      <w:r w:rsidRPr="000343BC">
        <w:rPr>
          <w:sz w:val="22"/>
          <w:szCs w:val="22"/>
          <w:lang w:val="fr-CA"/>
        </w:rPr>
        <w:t>Tarif pour les services de garde après l’école de 10 $/jour avec un engagement minimal d’un mois</w:t>
      </w:r>
    </w:p>
    <w:p w:rsidR="0061045F" w:rsidRPr="000343BC" w:rsidRDefault="000343BC" w:rsidP="0061045F">
      <w:pPr>
        <w:numPr>
          <w:ilvl w:val="0"/>
          <w:numId w:val="13"/>
        </w:numPr>
        <w:rPr>
          <w:lang w:val="fr-CA"/>
        </w:rPr>
      </w:pPr>
      <w:r w:rsidRPr="000343BC">
        <w:rPr>
          <w:sz w:val="22"/>
          <w:szCs w:val="22"/>
          <w:lang w:val="fr-CA"/>
        </w:rPr>
        <w:t>Une fois les enfants inscrits à temps plein, 90 % des familles contin</w:t>
      </w:r>
      <w:r>
        <w:rPr>
          <w:sz w:val="22"/>
          <w:szCs w:val="22"/>
          <w:lang w:val="fr-CA"/>
        </w:rPr>
        <w:t>u</w:t>
      </w:r>
      <w:r w:rsidRPr="000343BC">
        <w:rPr>
          <w:sz w:val="22"/>
          <w:szCs w:val="22"/>
          <w:lang w:val="fr-CA"/>
        </w:rPr>
        <w:t>eront d’utiliser les services jusqu’</w:t>
      </w:r>
      <w:r>
        <w:rPr>
          <w:sz w:val="22"/>
          <w:szCs w:val="22"/>
          <w:lang w:val="fr-CA"/>
        </w:rPr>
        <w:t>à ce que leurs enfants soient en âge d’aller à l’école</w:t>
      </w:r>
    </w:p>
    <w:p w:rsidR="0061045F" w:rsidRPr="000343BC" w:rsidRDefault="00B94E72" w:rsidP="0061045F">
      <w:pPr>
        <w:numPr>
          <w:ilvl w:val="0"/>
          <w:numId w:val="13"/>
        </w:numPr>
        <w:rPr>
          <w:lang w:val="fr-CA"/>
        </w:rPr>
      </w:pPr>
      <w:r w:rsidRPr="000343BC">
        <w:rPr>
          <w:sz w:val="22"/>
          <w:szCs w:val="22"/>
          <w:lang w:val="fr-CA"/>
        </w:rPr>
        <w:t>80</w:t>
      </w:r>
      <w:r w:rsidR="000343BC" w:rsidRPr="000343BC">
        <w:rPr>
          <w:sz w:val="22"/>
          <w:szCs w:val="22"/>
          <w:lang w:val="fr-CA"/>
        </w:rPr>
        <w:t xml:space="preserve"> </w:t>
      </w:r>
      <w:r w:rsidRPr="000343BC">
        <w:rPr>
          <w:sz w:val="22"/>
          <w:szCs w:val="22"/>
          <w:lang w:val="fr-CA"/>
        </w:rPr>
        <w:t xml:space="preserve">% </w:t>
      </w:r>
      <w:r w:rsidR="000343BC" w:rsidRPr="000343BC">
        <w:rPr>
          <w:sz w:val="22"/>
          <w:szCs w:val="22"/>
          <w:lang w:val="fr-CA"/>
        </w:rPr>
        <w:t>des inscriptions pour les services de garde après l’école seront annulés pour les mois de juillet et d’ao</w:t>
      </w:r>
      <w:r w:rsidR="000343BC">
        <w:rPr>
          <w:sz w:val="22"/>
          <w:szCs w:val="22"/>
          <w:lang w:val="fr-CA"/>
        </w:rPr>
        <w:t>ût</w:t>
      </w:r>
    </w:p>
    <w:p w:rsidR="0061045F" w:rsidRPr="000343BC" w:rsidRDefault="0061045F">
      <w:pPr>
        <w:rPr>
          <w:lang w:val="fr-CA"/>
        </w:rPr>
      </w:pPr>
    </w:p>
    <w:p w:rsidR="0061045F" w:rsidRPr="005216CA" w:rsidRDefault="007B4E6C">
      <w:pPr>
        <w:rPr>
          <w:lang w:val="fr-CA"/>
        </w:rPr>
      </w:pPr>
      <w:r w:rsidRPr="003D4041">
        <w:rPr>
          <w:sz w:val="22"/>
          <w:szCs w:val="22"/>
          <w:u w:val="single"/>
          <w:lang w:val="fr-CA"/>
        </w:rPr>
        <w:t>Prévision des ventes au cours de la première année (à partir des hypothèses</w:t>
      </w:r>
      <w:r w:rsidR="00B94E72" w:rsidRPr="005216CA">
        <w:rPr>
          <w:sz w:val="22"/>
          <w:szCs w:val="22"/>
          <w:u w:val="single"/>
          <w:lang w:val="fr-CA"/>
        </w:rPr>
        <w:t>)</w:t>
      </w:r>
    </w:p>
    <w:p w:rsidR="0061045F" w:rsidRPr="00057998" w:rsidRDefault="00B94E72">
      <w:pPr>
        <w:rPr>
          <w:b/>
          <w:sz w:val="22"/>
          <w:szCs w:val="22"/>
        </w:rPr>
      </w:pPr>
      <w:r w:rsidRPr="00057998">
        <w:rPr>
          <w:b/>
          <w:sz w:val="22"/>
          <w:szCs w:val="22"/>
        </w:rPr>
        <w:t>Ju</w:t>
      </w:r>
      <w:r w:rsidR="000343BC">
        <w:rPr>
          <w:b/>
          <w:sz w:val="22"/>
          <w:szCs w:val="22"/>
        </w:rPr>
        <w:t>in</w:t>
      </w:r>
      <w:r w:rsidRPr="00057998">
        <w:rPr>
          <w:b/>
          <w:sz w:val="22"/>
          <w:szCs w:val="22"/>
        </w:rPr>
        <w:t xml:space="preserve"> </w:t>
      </w:r>
      <w:r w:rsidR="000343BC">
        <w:rPr>
          <w:b/>
          <w:sz w:val="22"/>
          <w:szCs w:val="22"/>
        </w:rPr>
        <w:t>–</w:t>
      </w:r>
      <w:r w:rsidRPr="00057998">
        <w:rPr>
          <w:b/>
          <w:sz w:val="22"/>
          <w:szCs w:val="22"/>
        </w:rPr>
        <w:t xml:space="preserve"> 0</w:t>
      </w:r>
      <w:r w:rsidR="000343BC">
        <w:rPr>
          <w:b/>
          <w:sz w:val="22"/>
          <w:szCs w:val="22"/>
        </w:rPr>
        <w:t xml:space="preserve"> $</w:t>
      </w:r>
    </w:p>
    <w:p w:rsidR="0061045F" w:rsidRPr="00E878E1" w:rsidRDefault="007B4E6C" w:rsidP="0061045F">
      <w:pPr>
        <w:numPr>
          <w:ilvl w:val="0"/>
          <w:numId w:val="14"/>
        </w:numPr>
      </w:pPr>
      <w:r w:rsidRPr="003D4041">
        <w:rPr>
          <w:sz w:val="22"/>
          <w:szCs w:val="22"/>
        </w:rPr>
        <w:t>Lancement de l’entreprise</w:t>
      </w:r>
    </w:p>
    <w:p w:rsidR="0061045F" w:rsidRPr="007B4E6C" w:rsidRDefault="007B4E6C" w:rsidP="0061045F">
      <w:pPr>
        <w:numPr>
          <w:ilvl w:val="0"/>
          <w:numId w:val="14"/>
        </w:numPr>
        <w:rPr>
          <w:lang w:val="fr-CA"/>
        </w:rPr>
      </w:pPr>
      <w:r w:rsidRPr="003D4041">
        <w:rPr>
          <w:sz w:val="22"/>
          <w:szCs w:val="22"/>
          <w:lang w:val="fr-CA"/>
        </w:rPr>
        <w:t>Impression de 250 cartes d’affaires et de 200 affiches</w:t>
      </w:r>
    </w:p>
    <w:p w:rsidR="0061045F" w:rsidRPr="00A750EB" w:rsidRDefault="000421CC" w:rsidP="0061045F">
      <w:pPr>
        <w:numPr>
          <w:ilvl w:val="0"/>
          <w:numId w:val="14"/>
        </w:numPr>
        <w:rPr>
          <w:lang w:val="fr-CA"/>
        </w:rPr>
      </w:pPr>
      <w:r w:rsidRPr="00A750EB">
        <w:rPr>
          <w:sz w:val="22"/>
          <w:szCs w:val="22"/>
          <w:lang w:val="fr-CA"/>
        </w:rPr>
        <w:t>Envoi d’un courriel à La Cité</w:t>
      </w:r>
      <w:r>
        <w:rPr>
          <w:sz w:val="22"/>
          <w:szCs w:val="22"/>
          <w:lang w:val="fr-CA"/>
        </w:rPr>
        <w:t>-</w:t>
      </w:r>
      <w:r w:rsidRPr="00A750EB">
        <w:rPr>
          <w:sz w:val="22"/>
          <w:szCs w:val="22"/>
          <w:lang w:val="fr-CA"/>
        </w:rPr>
        <w:t xml:space="preserve">Limoilou pluriel </w:t>
      </w:r>
      <w:r>
        <w:rPr>
          <w:sz w:val="22"/>
          <w:szCs w:val="22"/>
          <w:lang w:val="fr-CA"/>
        </w:rPr>
        <w:t>pour l</w:t>
      </w:r>
      <w:r w:rsidR="00F164AC">
        <w:rPr>
          <w:sz w:val="22"/>
          <w:szCs w:val="22"/>
          <w:lang w:val="fr-CA"/>
        </w:rPr>
        <w:t>ui</w:t>
      </w:r>
      <w:r>
        <w:rPr>
          <w:sz w:val="22"/>
          <w:szCs w:val="22"/>
          <w:lang w:val="fr-CA"/>
        </w:rPr>
        <w:t xml:space="preserve"> demander d’ajouter ses coordonnées à la liste des fournisseurs de services de garde</w:t>
      </w:r>
    </w:p>
    <w:p w:rsidR="0061045F" w:rsidRPr="00A750EB" w:rsidRDefault="00A750EB" w:rsidP="0061045F">
      <w:pPr>
        <w:numPr>
          <w:ilvl w:val="0"/>
          <w:numId w:val="14"/>
        </w:numPr>
        <w:rPr>
          <w:lang w:val="fr-CA"/>
        </w:rPr>
      </w:pPr>
      <w:r w:rsidRPr="00A750EB">
        <w:rPr>
          <w:sz w:val="22"/>
          <w:szCs w:val="22"/>
          <w:lang w:val="fr-CA"/>
        </w:rPr>
        <w:t>Participation au rassemblement estival d</w:t>
      </w:r>
      <w:r>
        <w:rPr>
          <w:sz w:val="22"/>
          <w:szCs w:val="22"/>
          <w:lang w:val="fr-CA"/>
        </w:rPr>
        <w:t>e la mosquée</w:t>
      </w:r>
    </w:p>
    <w:p w:rsidR="00A750EB" w:rsidRPr="00A750EB" w:rsidRDefault="00A750EB" w:rsidP="0061045F">
      <w:pPr>
        <w:numPr>
          <w:ilvl w:val="0"/>
          <w:numId w:val="14"/>
        </w:numPr>
        <w:rPr>
          <w:lang w:val="fr-CA"/>
        </w:rPr>
      </w:pPr>
      <w:r w:rsidRPr="00A750EB">
        <w:rPr>
          <w:sz w:val="22"/>
          <w:szCs w:val="22"/>
          <w:lang w:val="fr-CA"/>
        </w:rPr>
        <w:t xml:space="preserve">Participation au barbecue « Coup d’envoi de la saison estivale » du </w:t>
      </w:r>
      <w:r w:rsidR="00B94E72" w:rsidRPr="00A750EB">
        <w:rPr>
          <w:sz w:val="22"/>
          <w:szCs w:val="22"/>
          <w:lang w:val="fr-CA"/>
        </w:rPr>
        <w:t>Centre multiethnique de Québec</w:t>
      </w:r>
    </w:p>
    <w:p w:rsidR="0061045F" w:rsidRPr="00A750EB" w:rsidRDefault="007B4E6C" w:rsidP="0061045F">
      <w:pPr>
        <w:numPr>
          <w:ilvl w:val="0"/>
          <w:numId w:val="14"/>
        </w:numPr>
        <w:rPr>
          <w:lang w:val="fr-CA"/>
        </w:rPr>
      </w:pPr>
      <w:r w:rsidRPr="003D4041">
        <w:rPr>
          <w:sz w:val="22"/>
          <w:szCs w:val="22"/>
          <w:lang w:val="fr-CA"/>
        </w:rPr>
        <w:t>Participation à deux réunions de parents (hebdomadaires</w:t>
      </w:r>
      <w:r w:rsidR="00B94E72" w:rsidRPr="00A750EB">
        <w:rPr>
          <w:sz w:val="22"/>
          <w:szCs w:val="22"/>
          <w:lang w:val="fr-CA"/>
        </w:rPr>
        <w:t>)</w:t>
      </w:r>
    </w:p>
    <w:p w:rsidR="0061045F" w:rsidRDefault="00B94E72">
      <w:pPr>
        <w:rPr>
          <w:sz w:val="22"/>
          <w:szCs w:val="22"/>
        </w:rPr>
      </w:pPr>
      <w:r>
        <w:rPr>
          <w:b/>
          <w:sz w:val="22"/>
          <w:szCs w:val="22"/>
        </w:rPr>
        <w:t>Ju</w:t>
      </w:r>
      <w:r w:rsidR="000343BC">
        <w:rPr>
          <w:b/>
          <w:sz w:val="22"/>
          <w:szCs w:val="22"/>
        </w:rPr>
        <w:t>illet</w:t>
      </w:r>
      <w:r>
        <w:rPr>
          <w:b/>
          <w:sz w:val="22"/>
          <w:szCs w:val="22"/>
        </w:rPr>
        <w:t xml:space="preserve"> </w:t>
      </w:r>
      <w:r w:rsidR="000343BC">
        <w:rPr>
          <w:b/>
          <w:sz w:val="22"/>
          <w:szCs w:val="22"/>
        </w:rPr>
        <w:t>–</w:t>
      </w:r>
      <w:r>
        <w:rPr>
          <w:b/>
          <w:sz w:val="22"/>
          <w:szCs w:val="22"/>
        </w:rPr>
        <w:t xml:space="preserve"> </w:t>
      </w:r>
      <w:r w:rsidR="000343BC">
        <w:rPr>
          <w:b/>
          <w:sz w:val="22"/>
          <w:szCs w:val="22"/>
        </w:rPr>
        <w:t>1 000 $</w:t>
      </w:r>
    </w:p>
    <w:p w:rsidR="0061045F" w:rsidRPr="009D3065" w:rsidRDefault="00B94E72" w:rsidP="0061045F">
      <w:pPr>
        <w:numPr>
          <w:ilvl w:val="0"/>
          <w:numId w:val="14"/>
        </w:numPr>
        <w:rPr>
          <w:sz w:val="22"/>
          <w:szCs w:val="22"/>
          <w:lang w:val="fr-CA"/>
        </w:rPr>
      </w:pPr>
      <w:r w:rsidRPr="009D3065">
        <w:rPr>
          <w:sz w:val="22"/>
          <w:szCs w:val="22"/>
          <w:lang w:val="fr-CA"/>
        </w:rPr>
        <w:t>1</w:t>
      </w:r>
      <w:r w:rsidR="00A750EB" w:rsidRPr="009D3065">
        <w:rPr>
          <w:sz w:val="22"/>
          <w:szCs w:val="22"/>
          <w:lang w:val="fr-CA"/>
        </w:rPr>
        <w:t> </w:t>
      </w:r>
      <w:r w:rsidRPr="009D3065">
        <w:rPr>
          <w:sz w:val="22"/>
          <w:szCs w:val="22"/>
          <w:lang w:val="fr-CA"/>
        </w:rPr>
        <w:t>000</w:t>
      </w:r>
      <w:r w:rsidR="00A750EB" w:rsidRPr="009D3065">
        <w:rPr>
          <w:sz w:val="22"/>
          <w:szCs w:val="22"/>
          <w:lang w:val="fr-CA"/>
        </w:rPr>
        <w:t xml:space="preserve"> $</w:t>
      </w:r>
      <w:r w:rsidRPr="009D3065">
        <w:rPr>
          <w:sz w:val="22"/>
          <w:szCs w:val="22"/>
          <w:lang w:val="fr-CA"/>
        </w:rPr>
        <w:t xml:space="preserve"> – </w:t>
      </w:r>
      <w:r w:rsidR="00A750EB" w:rsidRPr="009D3065">
        <w:rPr>
          <w:sz w:val="22"/>
          <w:szCs w:val="22"/>
          <w:lang w:val="fr-CA"/>
        </w:rPr>
        <w:t xml:space="preserve">deux </w:t>
      </w:r>
      <w:r w:rsidR="000421CC" w:rsidRPr="009D3065">
        <w:rPr>
          <w:sz w:val="22"/>
          <w:szCs w:val="22"/>
          <w:lang w:val="fr-CA"/>
        </w:rPr>
        <w:t>inscriptions</w:t>
      </w:r>
      <w:r w:rsidR="00A750EB" w:rsidRPr="009D3065">
        <w:rPr>
          <w:sz w:val="22"/>
          <w:szCs w:val="22"/>
          <w:lang w:val="fr-CA"/>
        </w:rPr>
        <w:t xml:space="preserve"> à temps plein </w:t>
      </w:r>
      <w:r w:rsidR="009D3065" w:rsidRPr="009D3065">
        <w:rPr>
          <w:sz w:val="22"/>
          <w:szCs w:val="22"/>
          <w:lang w:val="fr-CA"/>
        </w:rPr>
        <w:t xml:space="preserve">par des clients potentiels </w:t>
      </w:r>
      <w:r w:rsidR="000421CC" w:rsidRPr="009D3065">
        <w:rPr>
          <w:sz w:val="22"/>
          <w:szCs w:val="22"/>
          <w:lang w:val="fr-CA"/>
        </w:rPr>
        <w:t>approch</w:t>
      </w:r>
      <w:r w:rsidR="00F164AC">
        <w:rPr>
          <w:sz w:val="22"/>
          <w:szCs w:val="22"/>
          <w:lang w:val="fr-CA"/>
        </w:rPr>
        <w:t>é</w:t>
      </w:r>
      <w:r w:rsidR="000421CC" w:rsidRPr="009D3065">
        <w:rPr>
          <w:sz w:val="22"/>
          <w:szCs w:val="22"/>
          <w:lang w:val="fr-CA"/>
        </w:rPr>
        <w:t>s</w:t>
      </w:r>
      <w:r w:rsidR="009D3065" w:rsidRPr="009D3065">
        <w:rPr>
          <w:sz w:val="22"/>
          <w:szCs w:val="22"/>
          <w:lang w:val="fr-CA"/>
        </w:rPr>
        <w:t xml:space="preserve"> AVANT le lancement de l’entreprise</w:t>
      </w:r>
    </w:p>
    <w:p w:rsidR="0061045F" w:rsidRPr="007B4E6C" w:rsidRDefault="007B4E6C" w:rsidP="0061045F">
      <w:pPr>
        <w:numPr>
          <w:ilvl w:val="0"/>
          <w:numId w:val="14"/>
        </w:numPr>
        <w:rPr>
          <w:sz w:val="22"/>
          <w:szCs w:val="22"/>
          <w:lang w:val="fr-CA"/>
        </w:rPr>
      </w:pPr>
      <w:r w:rsidRPr="003D4041">
        <w:rPr>
          <w:sz w:val="22"/>
          <w:szCs w:val="22"/>
          <w:lang w:val="fr-CA"/>
        </w:rPr>
        <w:t>Participation à deux réunions de parents (hebdomadaires</w:t>
      </w:r>
      <w:r w:rsidR="00B94E72" w:rsidRPr="007B4E6C">
        <w:rPr>
          <w:sz w:val="22"/>
          <w:szCs w:val="22"/>
          <w:lang w:val="fr-CA"/>
        </w:rPr>
        <w:t>)</w:t>
      </w:r>
    </w:p>
    <w:p w:rsidR="009D3065" w:rsidRPr="009D3065" w:rsidRDefault="009D3065" w:rsidP="0061045F">
      <w:pPr>
        <w:numPr>
          <w:ilvl w:val="0"/>
          <w:numId w:val="14"/>
        </w:numPr>
        <w:rPr>
          <w:sz w:val="22"/>
          <w:szCs w:val="22"/>
          <w:lang w:val="fr-CA"/>
        </w:rPr>
      </w:pPr>
      <w:r w:rsidRPr="009D3065">
        <w:rPr>
          <w:sz w:val="22"/>
          <w:szCs w:val="22"/>
          <w:lang w:val="fr-CA"/>
        </w:rPr>
        <w:t xml:space="preserve">Deux appels de suivi auprès de la personne-ressource à </w:t>
      </w:r>
      <w:r w:rsidR="00B94E72" w:rsidRPr="009D3065">
        <w:rPr>
          <w:sz w:val="22"/>
          <w:szCs w:val="22"/>
          <w:lang w:val="fr-CA"/>
        </w:rPr>
        <w:t>La Cité</w:t>
      </w:r>
      <w:r w:rsidRPr="009D3065">
        <w:rPr>
          <w:sz w:val="22"/>
          <w:szCs w:val="22"/>
          <w:lang w:val="fr-CA"/>
        </w:rPr>
        <w:t>-Limoilou p</w:t>
      </w:r>
      <w:r w:rsidR="00B94E72" w:rsidRPr="009D3065">
        <w:rPr>
          <w:sz w:val="22"/>
          <w:szCs w:val="22"/>
          <w:lang w:val="fr-CA"/>
        </w:rPr>
        <w:t xml:space="preserve">luriel </w:t>
      </w:r>
      <w:r w:rsidRPr="009D3065">
        <w:rPr>
          <w:sz w:val="22"/>
          <w:szCs w:val="22"/>
          <w:lang w:val="fr-CA"/>
        </w:rPr>
        <w:t xml:space="preserve">au sujet de l’ajout des coordonnées de la Garderie Salma Battuta dans la liste des fournisseurs de services de garde </w:t>
      </w:r>
    </w:p>
    <w:p w:rsidR="0061045F" w:rsidRPr="009D3065" w:rsidRDefault="00B94E72" w:rsidP="0061045F">
      <w:pPr>
        <w:numPr>
          <w:ilvl w:val="0"/>
          <w:numId w:val="14"/>
        </w:numPr>
        <w:rPr>
          <w:sz w:val="22"/>
          <w:szCs w:val="22"/>
          <w:lang w:val="fr-CA"/>
        </w:rPr>
      </w:pPr>
      <w:r w:rsidRPr="009D3065">
        <w:rPr>
          <w:sz w:val="22"/>
          <w:szCs w:val="22"/>
          <w:lang w:val="fr-CA"/>
        </w:rPr>
        <w:t>Organi</w:t>
      </w:r>
      <w:r w:rsidR="009D3065" w:rsidRPr="009D3065">
        <w:rPr>
          <w:sz w:val="22"/>
          <w:szCs w:val="22"/>
          <w:lang w:val="fr-CA"/>
        </w:rPr>
        <w:t xml:space="preserve">sation d’une </w:t>
      </w:r>
      <w:r w:rsidR="000421CC" w:rsidRPr="009D3065">
        <w:rPr>
          <w:sz w:val="22"/>
          <w:szCs w:val="22"/>
          <w:lang w:val="fr-CA"/>
        </w:rPr>
        <w:t>présentation</w:t>
      </w:r>
      <w:r w:rsidR="009D3065" w:rsidRPr="009D3065">
        <w:rPr>
          <w:sz w:val="22"/>
          <w:szCs w:val="22"/>
          <w:lang w:val="fr-CA"/>
        </w:rPr>
        <w:t xml:space="preserve"> à la </w:t>
      </w:r>
      <w:r w:rsidR="000421CC" w:rsidRPr="009D3065">
        <w:rPr>
          <w:sz w:val="22"/>
          <w:szCs w:val="22"/>
          <w:lang w:val="fr-CA"/>
        </w:rPr>
        <w:t>mosquée</w:t>
      </w:r>
      <w:r w:rsidR="009D3065" w:rsidRPr="009D3065">
        <w:rPr>
          <w:sz w:val="22"/>
          <w:szCs w:val="22"/>
          <w:lang w:val="fr-CA"/>
        </w:rPr>
        <w:t>, dans le cadre de la rencontre du mois d</w:t>
      </w:r>
      <w:r w:rsidR="009D3065">
        <w:rPr>
          <w:sz w:val="22"/>
          <w:szCs w:val="22"/>
          <w:lang w:val="fr-CA"/>
        </w:rPr>
        <w:t>’août</w:t>
      </w:r>
    </w:p>
    <w:p w:rsidR="0061045F" w:rsidRPr="00966B6C" w:rsidRDefault="00B94E72" w:rsidP="0061045F">
      <w:pPr>
        <w:numPr>
          <w:ilvl w:val="0"/>
          <w:numId w:val="14"/>
        </w:numPr>
        <w:rPr>
          <w:sz w:val="22"/>
          <w:szCs w:val="22"/>
          <w:lang w:val="fr-CA"/>
        </w:rPr>
      </w:pPr>
      <w:r w:rsidRPr="00966B6C">
        <w:rPr>
          <w:sz w:val="22"/>
          <w:szCs w:val="22"/>
          <w:lang w:val="fr-CA"/>
        </w:rPr>
        <w:t>Visite</w:t>
      </w:r>
      <w:r w:rsidR="009D3065">
        <w:rPr>
          <w:sz w:val="22"/>
          <w:szCs w:val="22"/>
          <w:lang w:val="fr-CA"/>
        </w:rPr>
        <w:t xml:space="preserve"> et installation d’affiches au YMCA local, au </w:t>
      </w:r>
      <w:r w:rsidRPr="00966B6C">
        <w:rPr>
          <w:sz w:val="22"/>
          <w:szCs w:val="22"/>
          <w:lang w:val="fr-CA"/>
        </w:rPr>
        <w:t xml:space="preserve">Service d’orientation et d’intégration des immigrants au travail (SOIIT), </w:t>
      </w:r>
      <w:r w:rsidR="009D3065">
        <w:rPr>
          <w:sz w:val="22"/>
          <w:szCs w:val="22"/>
          <w:lang w:val="fr-CA"/>
        </w:rPr>
        <w:t xml:space="preserve">au </w:t>
      </w:r>
      <w:r w:rsidRPr="00966B6C">
        <w:rPr>
          <w:sz w:val="22"/>
          <w:szCs w:val="22"/>
          <w:lang w:val="fr-CA"/>
        </w:rPr>
        <w:t xml:space="preserve">Centre multiethnique de </w:t>
      </w:r>
      <w:r w:rsidR="000421CC" w:rsidRPr="00966B6C">
        <w:rPr>
          <w:sz w:val="22"/>
          <w:szCs w:val="22"/>
          <w:lang w:val="fr-CA"/>
        </w:rPr>
        <w:t>Québec</w:t>
      </w:r>
      <w:r w:rsidRPr="00966B6C">
        <w:rPr>
          <w:sz w:val="22"/>
          <w:szCs w:val="22"/>
          <w:lang w:val="fr-CA"/>
        </w:rPr>
        <w:t xml:space="preserve"> </w:t>
      </w:r>
      <w:r w:rsidR="009D3065">
        <w:rPr>
          <w:sz w:val="22"/>
          <w:szCs w:val="22"/>
          <w:lang w:val="fr-CA"/>
        </w:rPr>
        <w:t>et au</w:t>
      </w:r>
      <w:r w:rsidRPr="00966B6C">
        <w:rPr>
          <w:sz w:val="22"/>
          <w:szCs w:val="22"/>
          <w:lang w:val="fr-CA"/>
        </w:rPr>
        <w:t xml:space="preserve"> Service d’aide à l’adaptation des immigrants et immigrantes (SAAI) </w:t>
      </w:r>
    </w:p>
    <w:p w:rsidR="00F164AC" w:rsidRDefault="00F164AC">
      <w:pPr>
        <w:spacing w:after="0" w:line="240" w:lineRule="auto"/>
        <w:rPr>
          <w:b/>
          <w:sz w:val="22"/>
          <w:szCs w:val="22"/>
        </w:rPr>
      </w:pPr>
      <w:r>
        <w:rPr>
          <w:b/>
          <w:sz w:val="22"/>
          <w:szCs w:val="22"/>
        </w:rPr>
        <w:br w:type="page"/>
      </w:r>
    </w:p>
    <w:p w:rsidR="0061045F" w:rsidRDefault="00B94E72" w:rsidP="0061045F">
      <w:pPr>
        <w:rPr>
          <w:sz w:val="22"/>
          <w:szCs w:val="22"/>
        </w:rPr>
      </w:pPr>
      <w:proofErr w:type="spellStart"/>
      <w:r>
        <w:rPr>
          <w:b/>
          <w:sz w:val="22"/>
          <w:szCs w:val="22"/>
        </w:rPr>
        <w:lastRenderedPageBreak/>
        <w:t>A</w:t>
      </w:r>
      <w:r w:rsidR="000343BC">
        <w:rPr>
          <w:b/>
          <w:sz w:val="22"/>
          <w:szCs w:val="22"/>
        </w:rPr>
        <w:t>oût</w:t>
      </w:r>
      <w:proofErr w:type="spellEnd"/>
      <w:r w:rsidR="00A750EB">
        <w:rPr>
          <w:b/>
          <w:sz w:val="22"/>
          <w:szCs w:val="22"/>
        </w:rPr>
        <w:t xml:space="preserve"> – 1 000 $</w:t>
      </w:r>
    </w:p>
    <w:p w:rsidR="0061045F" w:rsidRPr="009D3065" w:rsidRDefault="00B94E72" w:rsidP="0061045F">
      <w:pPr>
        <w:numPr>
          <w:ilvl w:val="0"/>
          <w:numId w:val="14"/>
        </w:numPr>
        <w:rPr>
          <w:lang w:val="fr-CA"/>
        </w:rPr>
      </w:pPr>
      <w:r w:rsidRPr="009D3065">
        <w:rPr>
          <w:sz w:val="22"/>
          <w:szCs w:val="22"/>
          <w:lang w:val="fr-CA"/>
        </w:rPr>
        <w:t>1</w:t>
      </w:r>
      <w:r w:rsidR="009D3065" w:rsidRPr="009D3065">
        <w:rPr>
          <w:sz w:val="22"/>
          <w:szCs w:val="22"/>
          <w:lang w:val="fr-CA"/>
        </w:rPr>
        <w:t> </w:t>
      </w:r>
      <w:r w:rsidRPr="009D3065">
        <w:rPr>
          <w:sz w:val="22"/>
          <w:szCs w:val="22"/>
          <w:lang w:val="fr-CA"/>
        </w:rPr>
        <w:t>000</w:t>
      </w:r>
      <w:r w:rsidR="009D3065" w:rsidRPr="009D3065">
        <w:rPr>
          <w:sz w:val="22"/>
          <w:szCs w:val="22"/>
          <w:lang w:val="fr-CA"/>
        </w:rPr>
        <w:t xml:space="preserve"> $ </w:t>
      </w:r>
      <w:r w:rsidRPr="009D3065">
        <w:rPr>
          <w:sz w:val="22"/>
          <w:szCs w:val="22"/>
          <w:lang w:val="fr-CA"/>
        </w:rPr>
        <w:t xml:space="preserve">- </w:t>
      </w:r>
      <w:r w:rsidR="009D3065" w:rsidRPr="009D3065">
        <w:rPr>
          <w:sz w:val="22"/>
          <w:szCs w:val="22"/>
          <w:lang w:val="fr-CA"/>
        </w:rPr>
        <w:t>Poursuite des deux inscriptions de juillet</w:t>
      </w:r>
    </w:p>
    <w:p w:rsidR="0061045F" w:rsidRPr="007B4E6C" w:rsidRDefault="007B4E6C" w:rsidP="0061045F">
      <w:pPr>
        <w:numPr>
          <w:ilvl w:val="0"/>
          <w:numId w:val="14"/>
        </w:numPr>
        <w:rPr>
          <w:lang w:val="fr-CA"/>
        </w:rPr>
      </w:pPr>
      <w:r w:rsidRPr="003D4041">
        <w:rPr>
          <w:sz w:val="22"/>
          <w:szCs w:val="22"/>
          <w:lang w:val="fr-CA"/>
        </w:rPr>
        <w:t>Deux visites de présentation/d’essai avec des familles</w:t>
      </w:r>
    </w:p>
    <w:p w:rsidR="0061045F" w:rsidRPr="007B4E6C" w:rsidRDefault="007B4E6C" w:rsidP="0061045F">
      <w:pPr>
        <w:numPr>
          <w:ilvl w:val="0"/>
          <w:numId w:val="14"/>
        </w:numPr>
        <w:rPr>
          <w:sz w:val="22"/>
          <w:szCs w:val="22"/>
          <w:lang w:val="fr-CA"/>
        </w:rPr>
      </w:pPr>
      <w:r w:rsidRPr="003D4041">
        <w:rPr>
          <w:sz w:val="22"/>
          <w:szCs w:val="22"/>
          <w:lang w:val="fr-CA"/>
        </w:rPr>
        <w:t>Participation à deux réunions de parents (hebdomadaires</w:t>
      </w:r>
      <w:r w:rsidR="00B94E72" w:rsidRPr="007B4E6C">
        <w:rPr>
          <w:sz w:val="22"/>
          <w:szCs w:val="22"/>
          <w:lang w:val="fr-CA"/>
        </w:rPr>
        <w:t>)</w:t>
      </w:r>
    </w:p>
    <w:p w:rsidR="0061045F" w:rsidRPr="007B4E6C" w:rsidRDefault="00B94E72" w:rsidP="0061045F">
      <w:pPr>
        <w:numPr>
          <w:ilvl w:val="0"/>
          <w:numId w:val="14"/>
        </w:numPr>
        <w:rPr>
          <w:lang w:val="fr-CA"/>
        </w:rPr>
      </w:pPr>
      <w:r w:rsidRPr="007B4E6C">
        <w:rPr>
          <w:sz w:val="22"/>
          <w:szCs w:val="22"/>
          <w:lang w:val="fr-CA"/>
        </w:rPr>
        <w:t>A</w:t>
      </w:r>
      <w:r w:rsidR="009D3065">
        <w:rPr>
          <w:sz w:val="22"/>
          <w:szCs w:val="22"/>
          <w:lang w:val="fr-CA"/>
        </w:rPr>
        <w:t xml:space="preserve">jout des coordonnées de la </w:t>
      </w:r>
      <w:r w:rsidR="005C347A" w:rsidRPr="003D4041">
        <w:rPr>
          <w:sz w:val="22"/>
          <w:szCs w:val="22"/>
          <w:lang w:val="fr-CA"/>
        </w:rPr>
        <w:t>Garderie</w:t>
      </w:r>
      <w:r w:rsidR="007B4E6C" w:rsidRPr="003D4041">
        <w:rPr>
          <w:sz w:val="22"/>
          <w:szCs w:val="22"/>
          <w:lang w:val="fr-CA"/>
        </w:rPr>
        <w:t xml:space="preserve"> Salma Battuta</w:t>
      </w:r>
      <w:r w:rsidRPr="007B4E6C">
        <w:rPr>
          <w:sz w:val="22"/>
          <w:szCs w:val="22"/>
          <w:lang w:val="fr-CA"/>
        </w:rPr>
        <w:t xml:space="preserve"> </w:t>
      </w:r>
      <w:r w:rsidR="009D3065">
        <w:rPr>
          <w:sz w:val="22"/>
          <w:szCs w:val="22"/>
          <w:lang w:val="fr-CA"/>
        </w:rPr>
        <w:t xml:space="preserve">sur le site Web de </w:t>
      </w:r>
      <w:r w:rsidRPr="007B4E6C">
        <w:rPr>
          <w:sz w:val="22"/>
          <w:szCs w:val="22"/>
          <w:lang w:val="fr-CA"/>
        </w:rPr>
        <w:t>La Cité</w:t>
      </w:r>
      <w:r w:rsidR="009D3065">
        <w:rPr>
          <w:sz w:val="22"/>
          <w:szCs w:val="22"/>
          <w:lang w:val="fr-CA"/>
        </w:rPr>
        <w:noBreakHyphen/>
        <w:t>Limoilou p</w:t>
      </w:r>
      <w:r w:rsidRPr="007B4E6C">
        <w:rPr>
          <w:sz w:val="22"/>
          <w:szCs w:val="22"/>
          <w:lang w:val="fr-CA"/>
        </w:rPr>
        <w:t>luriel</w:t>
      </w:r>
    </w:p>
    <w:p w:rsidR="0061045F" w:rsidRPr="009D3065" w:rsidRDefault="00B94E72" w:rsidP="0061045F">
      <w:pPr>
        <w:numPr>
          <w:ilvl w:val="0"/>
          <w:numId w:val="14"/>
        </w:numPr>
        <w:rPr>
          <w:lang w:val="fr-CA"/>
        </w:rPr>
      </w:pPr>
      <w:r w:rsidRPr="009D3065">
        <w:rPr>
          <w:sz w:val="22"/>
          <w:szCs w:val="22"/>
          <w:lang w:val="fr-CA"/>
        </w:rPr>
        <w:t>Pr</w:t>
      </w:r>
      <w:r w:rsidR="009D3065" w:rsidRPr="009D3065">
        <w:rPr>
          <w:sz w:val="22"/>
          <w:szCs w:val="22"/>
          <w:lang w:val="fr-CA"/>
        </w:rPr>
        <w:t>ésentation des services de la</w:t>
      </w:r>
      <w:r w:rsidRPr="009D3065">
        <w:rPr>
          <w:sz w:val="22"/>
          <w:szCs w:val="22"/>
          <w:lang w:val="fr-CA"/>
        </w:rPr>
        <w:t xml:space="preserve"> </w:t>
      </w:r>
      <w:r w:rsidR="005C347A" w:rsidRPr="003D4041">
        <w:rPr>
          <w:sz w:val="22"/>
          <w:szCs w:val="22"/>
          <w:lang w:val="fr-CA"/>
        </w:rPr>
        <w:t>Garderie</w:t>
      </w:r>
      <w:r w:rsidR="007B4E6C" w:rsidRPr="003D4041">
        <w:rPr>
          <w:sz w:val="22"/>
          <w:szCs w:val="22"/>
          <w:lang w:val="fr-CA"/>
        </w:rPr>
        <w:t xml:space="preserve"> Salma Battuta</w:t>
      </w:r>
      <w:r w:rsidRPr="009D3065">
        <w:rPr>
          <w:sz w:val="22"/>
          <w:szCs w:val="22"/>
          <w:lang w:val="fr-CA"/>
        </w:rPr>
        <w:t xml:space="preserve"> </w:t>
      </w:r>
      <w:r w:rsidR="009D3065" w:rsidRPr="009D3065">
        <w:rPr>
          <w:sz w:val="22"/>
          <w:szCs w:val="22"/>
          <w:lang w:val="fr-CA"/>
        </w:rPr>
        <w:t>à la rencontre mensuelle de la mosquée</w:t>
      </w:r>
    </w:p>
    <w:p w:rsidR="0061045F" w:rsidRPr="00966B6C" w:rsidRDefault="00B94E72" w:rsidP="0061045F">
      <w:pPr>
        <w:numPr>
          <w:ilvl w:val="0"/>
          <w:numId w:val="14"/>
        </w:numPr>
        <w:rPr>
          <w:lang w:val="fr-CA"/>
        </w:rPr>
      </w:pPr>
      <w:r w:rsidRPr="00966B6C">
        <w:rPr>
          <w:sz w:val="22"/>
          <w:szCs w:val="22"/>
          <w:lang w:val="fr-CA"/>
        </w:rPr>
        <w:t>Visite</w:t>
      </w:r>
      <w:r w:rsidR="009D3065">
        <w:rPr>
          <w:sz w:val="22"/>
          <w:szCs w:val="22"/>
          <w:lang w:val="fr-CA"/>
        </w:rPr>
        <w:t xml:space="preserve"> et installation d’affiches à </w:t>
      </w:r>
      <w:r w:rsidRPr="00966B6C">
        <w:rPr>
          <w:sz w:val="22"/>
          <w:szCs w:val="22"/>
          <w:lang w:val="fr-CA"/>
        </w:rPr>
        <w:t>Ressource</w:t>
      </w:r>
      <w:r w:rsidR="009D3065">
        <w:rPr>
          <w:sz w:val="22"/>
          <w:szCs w:val="22"/>
          <w:lang w:val="fr-CA"/>
        </w:rPr>
        <w:t>s</w:t>
      </w:r>
      <w:r w:rsidRPr="00966B6C">
        <w:rPr>
          <w:sz w:val="22"/>
          <w:szCs w:val="22"/>
          <w:lang w:val="fr-CA"/>
        </w:rPr>
        <w:t xml:space="preserve"> Familles L</w:t>
      </w:r>
      <w:r w:rsidR="009D3065">
        <w:rPr>
          <w:sz w:val="22"/>
          <w:szCs w:val="22"/>
          <w:lang w:val="fr-CA"/>
        </w:rPr>
        <w:t>’É</w:t>
      </w:r>
      <w:r w:rsidRPr="00966B6C">
        <w:rPr>
          <w:sz w:val="22"/>
          <w:szCs w:val="22"/>
          <w:lang w:val="fr-CA"/>
        </w:rPr>
        <w:t xml:space="preserve">vasion, </w:t>
      </w:r>
      <w:r w:rsidR="00F164AC">
        <w:rPr>
          <w:sz w:val="22"/>
          <w:szCs w:val="22"/>
          <w:lang w:val="fr-CA"/>
        </w:rPr>
        <w:t xml:space="preserve">à </w:t>
      </w:r>
      <w:r w:rsidR="009D3065">
        <w:rPr>
          <w:sz w:val="22"/>
          <w:szCs w:val="22"/>
          <w:lang w:val="fr-CA"/>
        </w:rPr>
        <w:t xml:space="preserve">la </w:t>
      </w:r>
      <w:r w:rsidRPr="00966B6C">
        <w:rPr>
          <w:sz w:val="22"/>
          <w:szCs w:val="22"/>
          <w:lang w:val="fr-CA"/>
        </w:rPr>
        <w:t>Maison pour femmes immigrantes</w:t>
      </w:r>
      <w:r w:rsidR="009D3065">
        <w:rPr>
          <w:sz w:val="22"/>
          <w:szCs w:val="22"/>
          <w:lang w:val="fr-CA"/>
        </w:rPr>
        <w:t xml:space="preserve"> et au </w:t>
      </w:r>
      <w:r w:rsidRPr="00966B6C">
        <w:rPr>
          <w:sz w:val="22"/>
          <w:szCs w:val="22"/>
          <w:lang w:val="fr-CA"/>
        </w:rPr>
        <w:t>Centre communautaire Jean-Guy-Drolet.</w:t>
      </w:r>
    </w:p>
    <w:p w:rsidR="0061045F" w:rsidRDefault="00B94E72" w:rsidP="0061045F">
      <w:pPr>
        <w:rPr>
          <w:sz w:val="22"/>
          <w:szCs w:val="22"/>
        </w:rPr>
      </w:pPr>
      <w:r>
        <w:rPr>
          <w:b/>
          <w:sz w:val="22"/>
          <w:szCs w:val="22"/>
        </w:rPr>
        <w:t>Septemb</w:t>
      </w:r>
      <w:r w:rsidR="00A750EB">
        <w:rPr>
          <w:b/>
          <w:sz w:val="22"/>
          <w:szCs w:val="22"/>
        </w:rPr>
        <w:t>re</w:t>
      </w:r>
      <w:r>
        <w:rPr>
          <w:b/>
          <w:sz w:val="22"/>
          <w:szCs w:val="22"/>
        </w:rPr>
        <w:t xml:space="preserve"> </w:t>
      </w:r>
      <w:r w:rsidR="00A750EB">
        <w:rPr>
          <w:b/>
          <w:sz w:val="22"/>
          <w:szCs w:val="22"/>
        </w:rPr>
        <w:t>–</w:t>
      </w:r>
      <w:r>
        <w:rPr>
          <w:b/>
          <w:sz w:val="22"/>
          <w:szCs w:val="22"/>
        </w:rPr>
        <w:t xml:space="preserve"> 1</w:t>
      </w:r>
      <w:r w:rsidR="00A750EB">
        <w:rPr>
          <w:b/>
          <w:sz w:val="22"/>
          <w:szCs w:val="22"/>
        </w:rPr>
        <w:t> </w:t>
      </w:r>
      <w:r>
        <w:rPr>
          <w:b/>
          <w:sz w:val="22"/>
          <w:szCs w:val="22"/>
        </w:rPr>
        <w:t>500</w:t>
      </w:r>
      <w:r w:rsidR="00A750EB">
        <w:rPr>
          <w:b/>
          <w:sz w:val="22"/>
          <w:szCs w:val="22"/>
        </w:rPr>
        <w:t xml:space="preserve"> $</w:t>
      </w:r>
    </w:p>
    <w:p w:rsidR="0061045F" w:rsidRPr="009D3065" w:rsidRDefault="00B94E72" w:rsidP="0061045F">
      <w:pPr>
        <w:numPr>
          <w:ilvl w:val="0"/>
          <w:numId w:val="14"/>
        </w:numPr>
        <w:rPr>
          <w:lang w:val="fr-CA"/>
        </w:rPr>
      </w:pPr>
      <w:r w:rsidRPr="009D3065">
        <w:rPr>
          <w:sz w:val="22"/>
          <w:szCs w:val="22"/>
          <w:lang w:val="fr-CA"/>
        </w:rPr>
        <w:t>1</w:t>
      </w:r>
      <w:r w:rsidR="009D3065" w:rsidRPr="009D3065">
        <w:rPr>
          <w:sz w:val="22"/>
          <w:szCs w:val="22"/>
          <w:lang w:val="fr-CA"/>
        </w:rPr>
        <w:t> </w:t>
      </w:r>
      <w:r w:rsidRPr="009D3065">
        <w:rPr>
          <w:sz w:val="22"/>
          <w:szCs w:val="22"/>
          <w:lang w:val="fr-CA"/>
        </w:rPr>
        <w:t>000</w:t>
      </w:r>
      <w:r w:rsidR="009D3065" w:rsidRPr="009D3065">
        <w:rPr>
          <w:sz w:val="22"/>
          <w:szCs w:val="22"/>
          <w:lang w:val="fr-CA"/>
        </w:rPr>
        <w:t xml:space="preserve"> $</w:t>
      </w:r>
      <w:r w:rsidRPr="009D3065">
        <w:rPr>
          <w:sz w:val="22"/>
          <w:szCs w:val="22"/>
          <w:lang w:val="fr-CA"/>
        </w:rPr>
        <w:t xml:space="preserve"> - </w:t>
      </w:r>
      <w:r w:rsidR="009D3065" w:rsidRPr="009D3065">
        <w:rPr>
          <w:sz w:val="22"/>
          <w:szCs w:val="22"/>
          <w:lang w:val="fr-CA"/>
        </w:rPr>
        <w:t>Poursuite des deux inscriptions du mois d’août</w:t>
      </w:r>
    </w:p>
    <w:p w:rsidR="0061045F" w:rsidRPr="009D3065" w:rsidRDefault="00B94E72" w:rsidP="0061045F">
      <w:pPr>
        <w:numPr>
          <w:ilvl w:val="0"/>
          <w:numId w:val="14"/>
        </w:numPr>
        <w:rPr>
          <w:sz w:val="22"/>
          <w:szCs w:val="22"/>
          <w:lang w:val="fr-CA"/>
        </w:rPr>
      </w:pPr>
      <w:r w:rsidRPr="009D3065">
        <w:rPr>
          <w:sz w:val="22"/>
          <w:szCs w:val="22"/>
          <w:lang w:val="fr-CA"/>
        </w:rPr>
        <w:t>500</w:t>
      </w:r>
      <w:r w:rsidR="009D3065" w:rsidRPr="009D3065">
        <w:rPr>
          <w:sz w:val="22"/>
          <w:szCs w:val="22"/>
          <w:lang w:val="fr-CA"/>
        </w:rPr>
        <w:t xml:space="preserve"> $</w:t>
      </w:r>
      <w:r w:rsidRPr="009D3065">
        <w:rPr>
          <w:sz w:val="22"/>
          <w:szCs w:val="22"/>
          <w:lang w:val="fr-CA"/>
        </w:rPr>
        <w:t xml:space="preserve"> – </w:t>
      </w:r>
      <w:r w:rsidR="009D3065" w:rsidRPr="009D3065">
        <w:rPr>
          <w:sz w:val="22"/>
          <w:szCs w:val="22"/>
          <w:lang w:val="fr-CA"/>
        </w:rPr>
        <w:t>Nouvelle inscription au programme à temps plein</w:t>
      </w:r>
    </w:p>
    <w:p w:rsidR="0061045F" w:rsidRPr="007B4E6C" w:rsidRDefault="007B4E6C" w:rsidP="0061045F">
      <w:pPr>
        <w:numPr>
          <w:ilvl w:val="0"/>
          <w:numId w:val="14"/>
        </w:numPr>
        <w:rPr>
          <w:lang w:val="fr-CA"/>
        </w:rPr>
      </w:pPr>
      <w:r w:rsidRPr="003D4041">
        <w:rPr>
          <w:sz w:val="22"/>
          <w:szCs w:val="22"/>
          <w:lang w:val="fr-CA"/>
        </w:rPr>
        <w:t>Deux visites de présentation/d’essai avec des familles</w:t>
      </w:r>
    </w:p>
    <w:p w:rsidR="0061045F" w:rsidRPr="007B4E6C" w:rsidRDefault="007B4E6C" w:rsidP="0061045F">
      <w:pPr>
        <w:numPr>
          <w:ilvl w:val="0"/>
          <w:numId w:val="14"/>
        </w:numPr>
        <w:rPr>
          <w:sz w:val="22"/>
          <w:szCs w:val="22"/>
          <w:lang w:val="fr-CA"/>
        </w:rPr>
      </w:pPr>
      <w:r w:rsidRPr="003D4041">
        <w:rPr>
          <w:sz w:val="22"/>
          <w:szCs w:val="22"/>
          <w:lang w:val="fr-CA"/>
        </w:rPr>
        <w:t>Participation à deux réunions de parents (hebdomadaires</w:t>
      </w:r>
      <w:r w:rsidR="00B94E72" w:rsidRPr="007B4E6C">
        <w:rPr>
          <w:sz w:val="22"/>
          <w:szCs w:val="22"/>
          <w:lang w:val="fr-CA"/>
        </w:rPr>
        <w:t>)</w:t>
      </w:r>
    </w:p>
    <w:p w:rsidR="0061045F" w:rsidRPr="009D3065" w:rsidRDefault="009D3065" w:rsidP="0061045F">
      <w:pPr>
        <w:numPr>
          <w:ilvl w:val="0"/>
          <w:numId w:val="14"/>
        </w:numPr>
        <w:rPr>
          <w:lang w:val="fr-CA"/>
        </w:rPr>
      </w:pPr>
      <w:r w:rsidRPr="009D3065">
        <w:rPr>
          <w:sz w:val="22"/>
          <w:szCs w:val="22"/>
          <w:lang w:val="fr-CA"/>
        </w:rPr>
        <w:t xml:space="preserve">Participation </w:t>
      </w:r>
      <w:r w:rsidR="00A43EA5">
        <w:rPr>
          <w:sz w:val="22"/>
          <w:szCs w:val="22"/>
          <w:lang w:val="fr-CA"/>
        </w:rPr>
        <w:t xml:space="preserve">à la rencontre </w:t>
      </w:r>
      <w:r>
        <w:rPr>
          <w:sz w:val="22"/>
          <w:szCs w:val="22"/>
          <w:lang w:val="fr-CA"/>
        </w:rPr>
        <w:t xml:space="preserve">thé/café </w:t>
      </w:r>
      <w:r w:rsidR="00A43EA5">
        <w:rPr>
          <w:sz w:val="22"/>
          <w:szCs w:val="22"/>
          <w:lang w:val="fr-CA"/>
        </w:rPr>
        <w:t xml:space="preserve">organisée par le </w:t>
      </w:r>
      <w:r w:rsidR="00B94E72" w:rsidRPr="009D3065">
        <w:rPr>
          <w:sz w:val="22"/>
          <w:szCs w:val="22"/>
          <w:lang w:val="fr-CA"/>
        </w:rPr>
        <w:t>Service d’orientation et d’intégration des immigrants au travail (SOIIT)</w:t>
      </w:r>
    </w:p>
    <w:p w:rsidR="0061045F" w:rsidRPr="00A43EA5" w:rsidRDefault="00B94E72" w:rsidP="0061045F">
      <w:pPr>
        <w:numPr>
          <w:ilvl w:val="0"/>
          <w:numId w:val="14"/>
        </w:numPr>
        <w:rPr>
          <w:lang w:val="fr-CA"/>
        </w:rPr>
      </w:pPr>
      <w:r w:rsidRPr="00A43EA5">
        <w:rPr>
          <w:sz w:val="22"/>
          <w:szCs w:val="22"/>
          <w:lang w:val="fr-CA"/>
        </w:rPr>
        <w:t>Visite</w:t>
      </w:r>
      <w:r w:rsidR="00A43EA5" w:rsidRPr="00A43EA5">
        <w:rPr>
          <w:sz w:val="22"/>
          <w:szCs w:val="22"/>
          <w:lang w:val="fr-CA"/>
        </w:rPr>
        <w:t xml:space="preserve"> et installation d’affiches </w:t>
      </w:r>
      <w:r w:rsidR="00A43EA5">
        <w:rPr>
          <w:sz w:val="22"/>
          <w:szCs w:val="22"/>
          <w:lang w:val="fr-CA"/>
        </w:rPr>
        <w:t>au</w:t>
      </w:r>
      <w:r w:rsidRPr="00A43EA5">
        <w:rPr>
          <w:sz w:val="22"/>
          <w:szCs w:val="22"/>
          <w:lang w:val="fr-CA"/>
        </w:rPr>
        <w:t xml:space="preserve"> Patro Roc-Amadour, </w:t>
      </w:r>
      <w:r w:rsidR="00A43EA5">
        <w:rPr>
          <w:sz w:val="22"/>
          <w:szCs w:val="22"/>
          <w:lang w:val="fr-CA"/>
        </w:rPr>
        <w:t xml:space="preserve">au </w:t>
      </w:r>
      <w:r w:rsidRPr="00A43EA5">
        <w:rPr>
          <w:sz w:val="22"/>
          <w:szCs w:val="22"/>
          <w:lang w:val="fr-CA"/>
        </w:rPr>
        <w:t>Centre des loisirs Saint</w:t>
      </w:r>
      <w:r w:rsidR="00A43EA5">
        <w:rPr>
          <w:sz w:val="22"/>
          <w:szCs w:val="22"/>
          <w:lang w:val="fr-CA"/>
        </w:rPr>
        <w:noBreakHyphen/>
      </w:r>
      <w:r w:rsidRPr="00A43EA5">
        <w:rPr>
          <w:sz w:val="22"/>
          <w:szCs w:val="22"/>
          <w:lang w:val="fr-CA"/>
        </w:rPr>
        <w:t>Sacrement</w:t>
      </w:r>
      <w:r w:rsidR="00A43EA5">
        <w:rPr>
          <w:sz w:val="22"/>
          <w:szCs w:val="22"/>
          <w:lang w:val="fr-CA"/>
        </w:rPr>
        <w:t xml:space="preserve"> et à </w:t>
      </w:r>
      <w:r w:rsidRPr="00A43EA5">
        <w:rPr>
          <w:sz w:val="22"/>
          <w:szCs w:val="22"/>
          <w:lang w:val="fr-CA"/>
        </w:rPr>
        <w:t xml:space="preserve">Motivaction Jeunesse. </w:t>
      </w:r>
    </w:p>
    <w:p w:rsidR="0061045F" w:rsidRPr="00A43EA5" w:rsidRDefault="0061045F">
      <w:pPr>
        <w:rPr>
          <w:lang w:val="fr-CA"/>
        </w:rPr>
      </w:pPr>
    </w:p>
    <w:p w:rsidR="0061045F" w:rsidRPr="005216CA" w:rsidRDefault="007B4E6C">
      <w:pPr>
        <w:rPr>
          <w:lang w:val="fr-CA"/>
        </w:rPr>
      </w:pPr>
      <w:r w:rsidRPr="003D4041">
        <w:rPr>
          <w:sz w:val="22"/>
          <w:szCs w:val="22"/>
          <w:u w:val="single"/>
          <w:lang w:val="fr-CA"/>
        </w:rPr>
        <w:t>Prévision des ventes au cours de la deuxième année</w:t>
      </w:r>
      <w:r w:rsidR="00B94E72" w:rsidRPr="005216CA">
        <w:rPr>
          <w:sz w:val="22"/>
          <w:szCs w:val="22"/>
          <w:u w:val="single"/>
          <w:lang w:val="fr-CA"/>
        </w:rPr>
        <w:t xml:space="preserve"> </w:t>
      </w:r>
    </w:p>
    <w:p w:rsidR="0061045F" w:rsidRPr="007B4E6C" w:rsidRDefault="007B4E6C" w:rsidP="0061045F">
      <w:pPr>
        <w:spacing w:after="100"/>
        <w:rPr>
          <w:lang w:val="fr-CA"/>
        </w:rPr>
      </w:pPr>
      <w:r w:rsidRPr="003D4041">
        <w:rPr>
          <w:b/>
          <w:sz w:val="24"/>
          <w:szCs w:val="24"/>
          <w:lang w:val="fr-CA"/>
        </w:rPr>
        <w:t>Flux de trésorerie</w:t>
      </w:r>
    </w:p>
    <w:p w:rsidR="0061045F" w:rsidRPr="005216CA" w:rsidRDefault="007B4E6C" w:rsidP="0061045F">
      <w:pPr>
        <w:rPr>
          <w:lang w:val="fr-CA"/>
        </w:rPr>
      </w:pPr>
      <w:r w:rsidRPr="003D4041">
        <w:rPr>
          <w:sz w:val="22"/>
          <w:szCs w:val="22"/>
          <w:lang w:val="fr-CA"/>
        </w:rPr>
        <w:t>L’exemple de plan d’affaires ne comprend pas les frais de démarrage, les flux de trésorerie ou un modèle d’état de résultats</w:t>
      </w:r>
      <w:r w:rsidR="00B94E72" w:rsidRPr="005216CA">
        <w:rPr>
          <w:sz w:val="22"/>
          <w:szCs w:val="22"/>
          <w:lang w:val="fr-CA"/>
        </w:rPr>
        <w:t xml:space="preserve">. </w:t>
      </w:r>
      <w:r w:rsidR="001A1DA4" w:rsidRPr="003F4474">
        <w:rPr>
          <w:sz w:val="22"/>
          <w:szCs w:val="22"/>
          <w:lang w:val="fr-CA"/>
        </w:rPr>
        <w:t>Pour savoir comment créer ses éléments pour votre</w:t>
      </w:r>
      <w:r w:rsidR="001A1DA4">
        <w:rPr>
          <w:sz w:val="22"/>
          <w:szCs w:val="22"/>
          <w:lang w:val="fr-CA"/>
        </w:rPr>
        <w:t xml:space="preserve"> entreprise, visitez le </w:t>
      </w:r>
      <w:hyperlink r:id="rId13" w:history="1">
        <w:r w:rsidR="001A1DA4">
          <w:rPr>
            <w:rStyle w:val="Hyperlink"/>
            <w:sz w:val="22"/>
            <w:szCs w:val="22"/>
            <w:lang w:val="fr-CA"/>
          </w:rPr>
          <w:t>http://www.futurpreneur.ca/fr/bplan/</w:t>
        </w:r>
      </w:hyperlink>
      <w:r w:rsidR="001A1DA4" w:rsidRPr="003F4474">
        <w:rPr>
          <w:sz w:val="22"/>
          <w:szCs w:val="22"/>
          <w:lang w:val="fr-CA"/>
        </w:rPr>
        <w:t xml:space="preserve"> </w:t>
      </w:r>
      <w:r w:rsidR="001A1DA4">
        <w:rPr>
          <w:sz w:val="22"/>
          <w:szCs w:val="22"/>
          <w:lang w:val="fr-CA"/>
        </w:rPr>
        <w:t>et utilisez le Rédacteur de plan d’affaires interactif gratuit</w:t>
      </w:r>
      <w:r w:rsidR="00B94E72" w:rsidRPr="001A1DA4">
        <w:rPr>
          <w:sz w:val="22"/>
          <w:szCs w:val="22"/>
          <w:lang w:val="fr-CA"/>
        </w:rPr>
        <w:t xml:space="preserve">. </w:t>
      </w:r>
      <w:r w:rsidRPr="003D4041">
        <w:rPr>
          <w:sz w:val="22"/>
          <w:szCs w:val="22"/>
          <w:lang w:val="fr-CA"/>
        </w:rPr>
        <w:t>Cet outil vous donne non seulement des astuces et des conseils sur ce que le plan d’affaires doit contenir, mais il vous fournit également une feuille de calcul personnalisée comprenant toutes les formules dont vous avez besoin</w:t>
      </w:r>
      <w:r w:rsidR="00B94E72" w:rsidRPr="005216CA">
        <w:rPr>
          <w:sz w:val="22"/>
          <w:szCs w:val="22"/>
          <w:lang w:val="fr-CA"/>
        </w:rPr>
        <w:t>.</w:t>
      </w:r>
    </w:p>
    <w:p w:rsidR="0061045F" w:rsidRPr="007B4E6C" w:rsidRDefault="007B4E6C" w:rsidP="0061045F">
      <w:pPr>
        <w:spacing w:after="100"/>
        <w:rPr>
          <w:lang w:val="fr-CA"/>
        </w:rPr>
      </w:pPr>
      <w:r w:rsidRPr="003D4041">
        <w:rPr>
          <w:b/>
          <w:sz w:val="24"/>
          <w:szCs w:val="24"/>
          <w:lang w:val="fr-CA"/>
        </w:rPr>
        <w:t>États des résultats</w:t>
      </w:r>
    </w:p>
    <w:p w:rsidR="0061045F" w:rsidRPr="005216CA" w:rsidRDefault="007B4E6C" w:rsidP="0061045F">
      <w:pPr>
        <w:rPr>
          <w:lang w:val="fr-CA"/>
        </w:rPr>
      </w:pPr>
      <w:r w:rsidRPr="003D4041">
        <w:rPr>
          <w:sz w:val="22"/>
          <w:szCs w:val="22"/>
          <w:lang w:val="fr-CA"/>
        </w:rPr>
        <w:t>L’exemple de plan d’affaires ne comprend pas les frais de démarrage, les flux de trésorerie ou un modèle d’état de résultats</w:t>
      </w:r>
      <w:r w:rsidR="00B94E72" w:rsidRPr="005216CA">
        <w:rPr>
          <w:sz w:val="22"/>
          <w:szCs w:val="22"/>
          <w:lang w:val="fr-CA"/>
        </w:rPr>
        <w:t xml:space="preserve">. </w:t>
      </w:r>
      <w:r w:rsidR="001A1DA4" w:rsidRPr="003F4474">
        <w:rPr>
          <w:sz w:val="22"/>
          <w:szCs w:val="22"/>
          <w:lang w:val="fr-CA"/>
        </w:rPr>
        <w:t>Pour savoir comment créer ses éléments pour votre</w:t>
      </w:r>
      <w:r w:rsidR="001A1DA4">
        <w:rPr>
          <w:sz w:val="22"/>
          <w:szCs w:val="22"/>
          <w:lang w:val="fr-CA"/>
        </w:rPr>
        <w:t xml:space="preserve"> entreprise, visitez le </w:t>
      </w:r>
      <w:hyperlink r:id="rId14" w:history="1">
        <w:r w:rsidR="001A1DA4">
          <w:rPr>
            <w:rStyle w:val="Hyperlink"/>
            <w:sz w:val="22"/>
            <w:szCs w:val="22"/>
            <w:lang w:val="fr-CA"/>
          </w:rPr>
          <w:t>http://www.futurpreneur.ca/fr/bplan/</w:t>
        </w:r>
      </w:hyperlink>
      <w:r w:rsidR="001A1DA4" w:rsidRPr="003F4474">
        <w:rPr>
          <w:sz w:val="22"/>
          <w:szCs w:val="22"/>
          <w:lang w:val="fr-CA"/>
        </w:rPr>
        <w:t xml:space="preserve"> </w:t>
      </w:r>
      <w:r w:rsidR="001A1DA4">
        <w:rPr>
          <w:sz w:val="22"/>
          <w:szCs w:val="22"/>
          <w:lang w:val="fr-CA"/>
        </w:rPr>
        <w:t>et utilisez le Rédacteur de plan d’affaires interactif gratuit</w:t>
      </w:r>
      <w:r w:rsidR="00B94E72" w:rsidRPr="001A1DA4">
        <w:rPr>
          <w:sz w:val="22"/>
          <w:szCs w:val="22"/>
          <w:lang w:val="fr-CA"/>
        </w:rPr>
        <w:t xml:space="preserve">. </w:t>
      </w:r>
      <w:r w:rsidRPr="003D4041">
        <w:rPr>
          <w:sz w:val="22"/>
          <w:szCs w:val="22"/>
          <w:lang w:val="fr-CA"/>
        </w:rPr>
        <w:t>Cet outil vous donne non seulement des astuces et des conseils sur ce que le plan d’affaires doit contenir, mais il vous fournit également une feuille de calcul personnalisée comprenant toutes les formules dont vous avez besoin</w:t>
      </w:r>
      <w:r w:rsidR="00B94E72" w:rsidRPr="005216CA">
        <w:rPr>
          <w:sz w:val="22"/>
          <w:szCs w:val="22"/>
          <w:lang w:val="fr-CA"/>
        </w:rPr>
        <w:t>.</w:t>
      </w:r>
    </w:p>
    <w:p w:rsidR="0061045F" w:rsidRPr="005216CA" w:rsidRDefault="0061045F" w:rsidP="0061045F">
      <w:pPr>
        <w:spacing w:after="100"/>
        <w:rPr>
          <w:lang w:val="fr-CA"/>
        </w:rPr>
      </w:pPr>
    </w:p>
    <w:sectPr w:rsidR="0061045F" w:rsidRPr="005216CA" w:rsidSect="0061045F">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20" w:footer="3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63" w:rsidRDefault="002C4563" w:rsidP="00F7539F">
      <w:pPr>
        <w:spacing w:after="0" w:line="240" w:lineRule="auto"/>
      </w:pPr>
      <w:r>
        <w:separator/>
      </w:r>
    </w:p>
  </w:endnote>
  <w:endnote w:type="continuationSeparator" w:id="0">
    <w:p w:rsidR="002C4563" w:rsidRDefault="002C4563" w:rsidP="00F7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90" w:rsidRDefault="00515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90" w:rsidRDefault="00515A90"/>
  <w:tbl>
    <w:tblPr>
      <w:tblW w:w="0" w:type="auto"/>
      <w:tblCellMar>
        <w:left w:w="10" w:type="dxa"/>
        <w:right w:w="10" w:type="dxa"/>
      </w:tblCellMar>
      <w:tblLook w:val="0000" w:firstRow="0" w:lastRow="0" w:firstColumn="0" w:lastColumn="0" w:noHBand="0" w:noVBand="0"/>
    </w:tblPr>
    <w:tblGrid>
      <w:gridCol w:w="9090"/>
    </w:tblGrid>
    <w:tr w:rsidR="00515A90" w:rsidRPr="003D4041" w:rsidTr="0061045F">
      <w:tc>
        <w:tcPr>
          <w:tcW w:w="9090" w:type="dxa"/>
        </w:tcPr>
        <w:p w:rsidR="00515A90" w:rsidRPr="005216CA" w:rsidRDefault="00515A90">
          <w:pPr>
            <w:rPr>
              <w:lang w:val="fr-CA"/>
            </w:rPr>
          </w:pPr>
          <w:r w:rsidRPr="003D4041">
            <w:rPr>
              <w:sz w:val="18"/>
              <w:lang w:val="fr-CA"/>
            </w:rPr>
            <w:t>CONFIDENTIEL – NE PAS DIFFUSER</w:t>
          </w:r>
          <w:r w:rsidRPr="00DA1AC2">
            <w:rPr>
              <w:sz w:val="18"/>
              <w:lang w:val="fr-CA"/>
            </w:rPr>
            <w:t xml:space="preserve">. </w:t>
          </w:r>
          <w:r w:rsidRPr="003D4041">
            <w:rPr>
              <w:sz w:val="18"/>
              <w:lang w:val="fr-CA"/>
            </w:rPr>
            <w:t>Ce plan d’affaires contient des renseignements confidentiels et des secrets commerciaux et ne vous est communiqué que dans la mesure où il est entendu que vous ne divulguerez ni son contenu ni ses idées à des tiers, sans l’autorisation écrite expresse de son auteur</w:t>
          </w:r>
          <w:r w:rsidRPr="00DA1AC2">
            <w:rPr>
              <w:sz w:val="18"/>
              <w:lang w:val="fr-CA"/>
            </w:rPr>
            <w:t xml:space="preserve">. </w:t>
          </w:r>
        </w:p>
      </w:tc>
    </w:tr>
    <w:tr w:rsidR="00515A90" w:rsidTr="0061045F">
      <w:tc>
        <w:tcPr>
          <w:tcW w:w="9090" w:type="dxa"/>
        </w:tcPr>
        <w:p w:rsidR="00515A90" w:rsidRDefault="00515A90" w:rsidP="00397B43">
          <w:r>
            <w:t xml:space="preserve">Page </w:t>
          </w:r>
          <w:r w:rsidR="002C4563">
            <w:fldChar w:fldCharType="begin"/>
          </w:r>
          <w:r w:rsidR="002C4563">
            <w:instrText>PAGE</w:instrText>
          </w:r>
          <w:r w:rsidR="002C4563">
            <w:fldChar w:fldCharType="separate"/>
          </w:r>
          <w:r w:rsidR="009678BD">
            <w:rPr>
              <w:noProof/>
            </w:rPr>
            <w:t>1</w:t>
          </w:r>
          <w:r w:rsidR="002C4563">
            <w:rPr>
              <w:noProof/>
            </w:rPr>
            <w:fldChar w:fldCharType="end"/>
          </w:r>
          <w:r>
            <w:t xml:space="preserve"> de </w:t>
          </w:r>
          <w:r w:rsidR="002C4563">
            <w:fldChar w:fldCharType="begin"/>
          </w:r>
          <w:r w:rsidR="002C4563">
            <w:instrText>NUMPAGES</w:instrText>
          </w:r>
          <w:r w:rsidR="002C4563">
            <w:fldChar w:fldCharType="separate"/>
          </w:r>
          <w:r w:rsidR="009678BD">
            <w:rPr>
              <w:noProof/>
            </w:rPr>
            <w:t>14</w:t>
          </w:r>
          <w:r w:rsidR="002C4563">
            <w:rPr>
              <w:noProof/>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90" w:rsidRDefault="00515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63" w:rsidRDefault="002C4563" w:rsidP="00F7539F">
      <w:pPr>
        <w:spacing w:after="0" w:line="240" w:lineRule="auto"/>
      </w:pPr>
      <w:r>
        <w:separator/>
      </w:r>
    </w:p>
  </w:footnote>
  <w:footnote w:type="continuationSeparator" w:id="0">
    <w:p w:rsidR="002C4563" w:rsidRDefault="002C4563" w:rsidP="00F75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90" w:rsidRDefault="00515A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000" w:firstRow="0" w:lastRow="0" w:firstColumn="0" w:lastColumn="0" w:noHBand="0" w:noVBand="0"/>
    </w:tblPr>
    <w:tblGrid>
      <w:gridCol w:w="4500"/>
    </w:tblGrid>
    <w:tr w:rsidR="00515A90">
      <w:tc>
        <w:tcPr>
          <w:tcW w:w="4500" w:type="dxa"/>
        </w:tcPr>
        <w:p w:rsidR="00515A90" w:rsidRDefault="00515A90" w:rsidP="005C347A">
          <w:r w:rsidRPr="003D4041">
            <w:t>Garderie Salma Battuta</w:t>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90" w:rsidRDefault="00515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8B0410A"/>
    <w:multiLevelType w:val="hybridMultilevel"/>
    <w:tmpl w:val="AC00E93C"/>
    <w:lvl w:ilvl="0" w:tplc="B6D81744">
      <w:start w:val="1"/>
      <w:numFmt w:val="bullet"/>
      <w:lvlText w:val=""/>
      <w:lvlJc w:val="left"/>
      <w:pPr>
        <w:ind w:left="720" w:hanging="360"/>
      </w:pPr>
      <w:rPr>
        <w:rFonts w:ascii="Symbol" w:hAnsi="Symbol" w:hint="default"/>
      </w:rPr>
    </w:lvl>
    <w:lvl w:ilvl="1" w:tplc="0B4CC730" w:tentative="1">
      <w:start w:val="1"/>
      <w:numFmt w:val="bullet"/>
      <w:lvlText w:val="o"/>
      <w:lvlJc w:val="left"/>
      <w:pPr>
        <w:ind w:left="1440" w:hanging="360"/>
      </w:pPr>
      <w:rPr>
        <w:rFonts w:ascii="Courier New" w:hAnsi="Courier New" w:cs="Courier New" w:hint="default"/>
      </w:rPr>
    </w:lvl>
    <w:lvl w:ilvl="2" w:tplc="3920D492" w:tentative="1">
      <w:start w:val="1"/>
      <w:numFmt w:val="bullet"/>
      <w:lvlText w:val=""/>
      <w:lvlJc w:val="left"/>
      <w:pPr>
        <w:ind w:left="2160" w:hanging="360"/>
      </w:pPr>
      <w:rPr>
        <w:rFonts w:ascii="Wingdings" w:hAnsi="Wingdings" w:hint="default"/>
      </w:rPr>
    </w:lvl>
    <w:lvl w:ilvl="3" w:tplc="9582237E" w:tentative="1">
      <w:start w:val="1"/>
      <w:numFmt w:val="bullet"/>
      <w:lvlText w:val=""/>
      <w:lvlJc w:val="left"/>
      <w:pPr>
        <w:ind w:left="2880" w:hanging="360"/>
      </w:pPr>
      <w:rPr>
        <w:rFonts w:ascii="Symbol" w:hAnsi="Symbol" w:hint="default"/>
      </w:rPr>
    </w:lvl>
    <w:lvl w:ilvl="4" w:tplc="008A0168" w:tentative="1">
      <w:start w:val="1"/>
      <w:numFmt w:val="bullet"/>
      <w:lvlText w:val="o"/>
      <w:lvlJc w:val="left"/>
      <w:pPr>
        <w:ind w:left="3600" w:hanging="360"/>
      </w:pPr>
      <w:rPr>
        <w:rFonts w:ascii="Courier New" w:hAnsi="Courier New" w:cs="Courier New" w:hint="default"/>
      </w:rPr>
    </w:lvl>
    <w:lvl w:ilvl="5" w:tplc="5D002B22" w:tentative="1">
      <w:start w:val="1"/>
      <w:numFmt w:val="bullet"/>
      <w:lvlText w:val=""/>
      <w:lvlJc w:val="left"/>
      <w:pPr>
        <w:ind w:left="4320" w:hanging="360"/>
      </w:pPr>
      <w:rPr>
        <w:rFonts w:ascii="Wingdings" w:hAnsi="Wingdings" w:hint="default"/>
      </w:rPr>
    </w:lvl>
    <w:lvl w:ilvl="6" w:tplc="FBEC4F7E" w:tentative="1">
      <w:start w:val="1"/>
      <w:numFmt w:val="bullet"/>
      <w:lvlText w:val=""/>
      <w:lvlJc w:val="left"/>
      <w:pPr>
        <w:ind w:left="5040" w:hanging="360"/>
      </w:pPr>
      <w:rPr>
        <w:rFonts w:ascii="Symbol" w:hAnsi="Symbol" w:hint="default"/>
      </w:rPr>
    </w:lvl>
    <w:lvl w:ilvl="7" w:tplc="2D187AFA" w:tentative="1">
      <w:start w:val="1"/>
      <w:numFmt w:val="bullet"/>
      <w:lvlText w:val="o"/>
      <w:lvlJc w:val="left"/>
      <w:pPr>
        <w:ind w:left="5760" w:hanging="360"/>
      </w:pPr>
      <w:rPr>
        <w:rFonts w:ascii="Courier New" w:hAnsi="Courier New" w:cs="Courier New" w:hint="default"/>
      </w:rPr>
    </w:lvl>
    <w:lvl w:ilvl="8" w:tplc="27821C0E" w:tentative="1">
      <w:start w:val="1"/>
      <w:numFmt w:val="bullet"/>
      <w:lvlText w:val=""/>
      <w:lvlJc w:val="left"/>
      <w:pPr>
        <w:ind w:left="6480" w:hanging="360"/>
      </w:pPr>
      <w:rPr>
        <w:rFonts w:ascii="Wingdings" w:hAnsi="Wingdings" w:hint="default"/>
      </w:rPr>
    </w:lvl>
  </w:abstractNum>
  <w:abstractNum w:abstractNumId="2">
    <w:nsid w:val="1B7C1FD0"/>
    <w:multiLevelType w:val="hybridMultilevel"/>
    <w:tmpl w:val="47D04710"/>
    <w:lvl w:ilvl="0" w:tplc="9D3478BC">
      <w:start w:val="1"/>
      <w:numFmt w:val="bullet"/>
      <w:lvlText w:val=""/>
      <w:lvlJc w:val="left"/>
      <w:pPr>
        <w:ind w:left="720" w:hanging="360"/>
      </w:pPr>
      <w:rPr>
        <w:rFonts w:ascii="Symbol" w:hAnsi="Symbol" w:hint="default"/>
      </w:rPr>
    </w:lvl>
    <w:lvl w:ilvl="1" w:tplc="545A5BAC" w:tentative="1">
      <w:start w:val="1"/>
      <w:numFmt w:val="bullet"/>
      <w:lvlText w:val="o"/>
      <w:lvlJc w:val="left"/>
      <w:pPr>
        <w:ind w:left="1440" w:hanging="360"/>
      </w:pPr>
      <w:rPr>
        <w:rFonts w:ascii="Courier New" w:hAnsi="Courier New" w:hint="default"/>
      </w:rPr>
    </w:lvl>
    <w:lvl w:ilvl="2" w:tplc="3F3C33E6" w:tentative="1">
      <w:start w:val="1"/>
      <w:numFmt w:val="bullet"/>
      <w:lvlText w:val=""/>
      <w:lvlJc w:val="left"/>
      <w:pPr>
        <w:ind w:left="2160" w:hanging="360"/>
      </w:pPr>
      <w:rPr>
        <w:rFonts w:ascii="Wingdings" w:hAnsi="Wingdings" w:hint="default"/>
      </w:rPr>
    </w:lvl>
    <w:lvl w:ilvl="3" w:tplc="8D4ADA50" w:tentative="1">
      <w:start w:val="1"/>
      <w:numFmt w:val="bullet"/>
      <w:lvlText w:val=""/>
      <w:lvlJc w:val="left"/>
      <w:pPr>
        <w:ind w:left="2880" w:hanging="360"/>
      </w:pPr>
      <w:rPr>
        <w:rFonts w:ascii="Symbol" w:hAnsi="Symbol" w:hint="default"/>
      </w:rPr>
    </w:lvl>
    <w:lvl w:ilvl="4" w:tplc="EF2AB37C" w:tentative="1">
      <w:start w:val="1"/>
      <w:numFmt w:val="bullet"/>
      <w:lvlText w:val="o"/>
      <w:lvlJc w:val="left"/>
      <w:pPr>
        <w:ind w:left="3600" w:hanging="360"/>
      </w:pPr>
      <w:rPr>
        <w:rFonts w:ascii="Courier New" w:hAnsi="Courier New" w:hint="default"/>
      </w:rPr>
    </w:lvl>
    <w:lvl w:ilvl="5" w:tplc="0B12038A" w:tentative="1">
      <w:start w:val="1"/>
      <w:numFmt w:val="bullet"/>
      <w:lvlText w:val=""/>
      <w:lvlJc w:val="left"/>
      <w:pPr>
        <w:ind w:left="4320" w:hanging="360"/>
      </w:pPr>
      <w:rPr>
        <w:rFonts w:ascii="Wingdings" w:hAnsi="Wingdings" w:hint="default"/>
      </w:rPr>
    </w:lvl>
    <w:lvl w:ilvl="6" w:tplc="2BD28FCA" w:tentative="1">
      <w:start w:val="1"/>
      <w:numFmt w:val="bullet"/>
      <w:lvlText w:val=""/>
      <w:lvlJc w:val="left"/>
      <w:pPr>
        <w:ind w:left="5040" w:hanging="360"/>
      </w:pPr>
      <w:rPr>
        <w:rFonts w:ascii="Symbol" w:hAnsi="Symbol" w:hint="default"/>
      </w:rPr>
    </w:lvl>
    <w:lvl w:ilvl="7" w:tplc="C7080884" w:tentative="1">
      <w:start w:val="1"/>
      <w:numFmt w:val="bullet"/>
      <w:lvlText w:val="o"/>
      <w:lvlJc w:val="left"/>
      <w:pPr>
        <w:ind w:left="5760" w:hanging="360"/>
      </w:pPr>
      <w:rPr>
        <w:rFonts w:ascii="Courier New" w:hAnsi="Courier New" w:hint="default"/>
      </w:rPr>
    </w:lvl>
    <w:lvl w:ilvl="8" w:tplc="185E4880" w:tentative="1">
      <w:start w:val="1"/>
      <w:numFmt w:val="bullet"/>
      <w:lvlText w:val=""/>
      <w:lvlJc w:val="left"/>
      <w:pPr>
        <w:ind w:left="6480" w:hanging="360"/>
      </w:pPr>
      <w:rPr>
        <w:rFonts w:ascii="Wingdings" w:hAnsi="Wingdings" w:hint="default"/>
      </w:rPr>
    </w:lvl>
  </w:abstractNum>
  <w:abstractNum w:abstractNumId="3">
    <w:nsid w:val="1CC56BAD"/>
    <w:multiLevelType w:val="hybridMultilevel"/>
    <w:tmpl w:val="A13E515A"/>
    <w:lvl w:ilvl="0" w:tplc="28F212B8">
      <w:start w:val="1"/>
      <w:numFmt w:val="decimal"/>
      <w:lvlText w:val="%1."/>
      <w:lvlJc w:val="left"/>
      <w:pPr>
        <w:tabs>
          <w:tab w:val="num" w:pos="720"/>
        </w:tabs>
        <w:ind w:left="720" w:hanging="360"/>
      </w:pPr>
      <w:rPr>
        <w:rFonts w:hint="default"/>
      </w:rPr>
    </w:lvl>
    <w:lvl w:ilvl="1" w:tplc="90C4223A">
      <w:start w:val="1"/>
      <w:numFmt w:val="bullet"/>
      <w:lvlText w:val="o"/>
      <w:lvlJc w:val="left"/>
      <w:pPr>
        <w:tabs>
          <w:tab w:val="num" w:pos="1440"/>
        </w:tabs>
        <w:ind w:left="1440" w:hanging="360"/>
      </w:pPr>
      <w:rPr>
        <w:rFonts w:ascii="Courier New" w:hAnsi="Courier New" w:hint="default"/>
      </w:rPr>
    </w:lvl>
    <w:lvl w:ilvl="2" w:tplc="7FCC560A">
      <w:start w:val="1"/>
      <w:numFmt w:val="bullet"/>
      <w:lvlText w:val=""/>
      <w:lvlJc w:val="left"/>
      <w:pPr>
        <w:tabs>
          <w:tab w:val="num" w:pos="2160"/>
        </w:tabs>
        <w:ind w:left="2160" w:hanging="360"/>
      </w:pPr>
      <w:rPr>
        <w:rFonts w:ascii="Wingdings" w:hAnsi="Wingdings" w:hint="default"/>
      </w:rPr>
    </w:lvl>
    <w:lvl w:ilvl="3" w:tplc="2DC06BB2">
      <w:start w:val="1"/>
      <w:numFmt w:val="bullet"/>
      <w:lvlText w:val=""/>
      <w:lvlJc w:val="left"/>
      <w:pPr>
        <w:tabs>
          <w:tab w:val="num" w:pos="2880"/>
        </w:tabs>
        <w:ind w:left="2880" w:hanging="360"/>
      </w:pPr>
      <w:rPr>
        <w:rFonts w:ascii="Symbol" w:hAnsi="Symbol" w:cs="Symbol" w:hint="default"/>
      </w:rPr>
    </w:lvl>
    <w:lvl w:ilvl="4" w:tplc="F9F84B32">
      <w:start w:val="1"/>
      <w:numFmt w:val="bullet"/>
      <w:lvlText w:val="o"/>
      <w:lvlJc w:val="left"/>
      <w:pPr>
        <w:tabs>
          <w:tab w:val="num" w:pos="3600"/>
        </w:tabs>
        <w:ind w:left="3600" w:hanging="360"/>
      </w:pPr>
      <w:rPr>
        <w:rFonts w:ascii="Courier New" w:hAnsi="Courier New" w:cs="Courier New" w:hint="default"/>
      </w:rPr>
    </w:lvl>
    <w:lvl w:ilvl="5" w:tplc="2E92FAD6">
      <w:start w:val="1"/>
      <w:numFmt w:val="bullet"/>
      <w:lvlText w:val=""/>
      <w:lvlJc w:val="left"/>
      <w:pPr>
        <w:tabs>
          <w:tab w:val="num" w:pos="4320"/>
        </w:tabs>
        <w:ind w:left="4320" w:hanging="360"/>
      </w:pPr>
      <w:rPr>
        <w:rFonts w:ascii="Wingdings" w:hAnsi="Wingdings" w:cs="Wingdings" w:hint="default"/>
      </w:rPr>
    </w:lvl>
    <w:lvl w:ilvl="6" w:tplc="A444499E">
      <w:start w:val="1"/>
      <w:numFmt w:val="bullet"/>
      <w:lvlText w:val=""/>
      <w:lvlJc w:val="left"/>
      <w:pPr>
        <w:tabs>
          <w:tab w:val="num" w:pos="5040"/>
        </w:tabs>
        <w:ind w:left="5040" w:hanging="360"/>
      </w:pPr>
      <w:rPr>
        <w:rFonts w:ascii="Symbol" w:hAnsi="Symbol" w:cs="Symbol" w:hint="default"/>
      </w:rPr>
    </w:lvl>
    <w:lvl w:ilvl="7" w:tplc="9AC29224">
      <w:start w:val="1"/>
      <w:numFmt w:val="bullet"/>
      <w:lvlText w:val="o"/>
      <w:lvlJc w:val="left"/>
      <w:pPr>
        <w:tabs>
          <w:tab w:val="num" w:pos="5760"/>
        </w:tabs>
        <w:ind w:left="5760" w:hanging="360"/>
      </w:pPr>
      <w:rPr>
        <w:rFonts w:ascii="Courier New" w:hAnsi="Courier New" w:cs="Courier New" w:hint="default"/>
      </w:rPr>
    </w:lvl>
    <w:lvl w:ilvl="8" w:tplc="13AAB73A">
      <w:start w:val="1"/>
      <w:numFmt w:val="bullet"/>
      <w:lvlText w:val=""/>
      <w:lvlJc w:val="left"/>
      <w:pPr>
        <w:tabs>
          <w:tab w:val="num" w:pos="6480"/>
        </w:tabs>
        <w:ind w:left="6480" w:hanging="360"/>
      </w:pPr>
      <w:rPr>
        <w:rFonts w:ascii="Wingdings" w:hAnsi="Wingdings" w:cs="Wingdings" w:hint="default"/>
      </w:rPr>
    </w:lvl>
  </w:abstractNum>
  <w:abstractNum w:abstractNumId="4">
    <w:nsid w:val="2286168D"/>
    <w:multiLevelType w:val="hybridMultilevel"/>
    <w:tmpl w:val="F2CC1BE8"/>
    <w:lvl w:ilvl="0" w:tplc="F4309C08">
      <w:start w:val="1"/>
      <w:numFmt w:val="decimal"/>
      <w:lvlText w:val="%1."/>
      <w:lvlJc w:val="left"/>
      <w:pPr>
        <w:ind w:left="720" w:hanging="360"/>
      </w:pPr>
      <w:rPr>
        <w:rFonts w:hint="default"/>
      </w:rPr>
    </w:lvl>
    <w:lvl w:ilvl="1" w:tplc="5C4EB07A" w:tentative="1">
      <w:start w:val="1"/>
      <w:numFmt w:val="bullet"/>
      <w:lvlText w:val="o"/>
      <w:lvlJc w:val="left"/>
      <w:pPr>
        <w:ind w:left="1440" w:hanging="360"/>
      </w:pPr>
      <w:rPr>
        <w:rFonts w:ascii="Courier New" w:hAnsi="Courier New" w:cs="Courier New" w:hint="default"/>
      </w:rPr>
    </w:lvl>
    <w:lvl w:ilvl="2" w:tplc="C00C3CE6" w:tentative="1">
      <w:start w:val="1"/>
      <w:numFmt w:val="bullet"/>
      <w:lvlText w:val=""/>
      <w:lvlJc w:val="left"/>
      <w:pPr>
        <w:ind w:left="2160" w:hanging="360"/>
      </w:pPr>
      <w:rPr>
        <w:rFonts w:ascii="Wingdings" w:hAnsi="Wingdings" w:hint="default"/>
      </w:rPr>
    </w:lvl>
    <w:lvl w:ilvl="3" w:tplc="9910A2A8" w:tentative="1">
      <w:start w:val="1"/>
      <w:numFmt w:val="bullet"/>
      <w:lvlText w:val=""/>
      <w:lvlJc w:val="left"/>
      <w:pPr>
        <w:ind w:left="2880" w:hanging="360"/>
      </w:pPr>
      <w:rPr>
        <w:rFonts w:ascii="Symbol" w:hAnsi="Symbol" w:hint="default"/>
      </w:rPr>
    </w:lvl>
    <w:lvl w:ilvl="4" w:tplc="8DE88BFC" w:tentative="1">
      <w:start w:val="1"/>
      <w:numFmt w:val="bullet"/>
      <w:lvlText w:val="o"/>
      <w:lvlJc w:val="left"/>
      <w:pPr>
        <w:ind w:left="3600" w:hanging="360"/>
      </w:pPr>
      <w:rPr>
        <w:rFonts w:ascii="Courier New" w:hAnsi="Courier New" w:cs="Courier New" w:hint="default"/>
      </w:rPr>
    </w:lvl>
    <w:lvl w:ilvl="5" w:tplc="B6546464" w:tentative="1">
      <w:start w:val="1"/>
      <w:numFmt w:val="bullet"/>
      <w:lvlText w:val=""/>
      <w:lvlJc w:val="left"/>
      <w:pPr>
        <w:ind w:left="4320" w:hanging="360"/>
      </w:pPr>
      <w:rPr>
        <w:rFonts w:ascii="Wingdings" w:hAnsi="Wingdings" w:hint="default"/>
      </w:rPr>
    </w:lvl>
    <w:lvl w:ilvl="6" w:tplc="DDEAEAB0" w:tentative="1">
      <w:start w:val="1"/>
      <w:numFmt w:val="bullet"/>
      <w:lvlText w:val=""/>
      <w:lvlJc w:val="left"/>
      <w:pPr>
        <w:ind w:left="5040" w:hanging="360"/>
      </w:pPr>
      <w:rPr>
        <w:rFonts w:ascii="Symbol" w:hAnsi="Symbol" w:hint="default"/>
      </w:rPr>
    </w:lvl>
    <w:lvl w:ilvl="7" w:tplc="150E3BD0" w:tentative="1">
      <w:start w:val="1"/>
      <w:numFmt w:val="bullet"/>
      <w:lvlText w:val="o"/>
      <w:lvlJc w:val="left"/>
      <w:pPr>
        <w:ind w:left="5760" w:hanging="360"/>
      </w:pPr>
      <w:rPr>
        <w:rFonts w:ascii="Courier New" w:hAnsi="Courier New" w:cs="Courier New" w:hint="default"/>
      </w:rPr>
    </w:lvl>
    <w:lvl w:ilvl="8" w:tplc="200EFDEE" w:tentative="1">
      <w:start w:val="1"/>
      <w:numFmt w:val="bullet"/>
      <w:lvlText w:val=""/>
      <w:lvlJc w:val="left"/>
      <w:pPr>
        <w:ind w:left="6480" w:hanging="360"/>
      </w:pPr>
      <w:rPr>
        <w:rFonts w:ascii="Wingdings" w:hAnsi="Wingdings" w:hint="default"/>
      </w:rPr>
    </w:lvl>
  </w:abstractNum>
  <w:abstractNum w:abstractNumId="5">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EC207B6"/>
    <w:multiLevelType w:val="hybridMultilevel"/>
    <w:tmpl w:val="F8405872"/>
    <w:lvl w:ilvl="0" w:tplc="45EAAC9A">
      <w:start w:val="1"/>
      <w:numFmt w:val="bullet"/>
      <w:lvlText w:val=""/>
      <w:lvlJc w:val="left"/>
      <w:pPr>
        <w:ind w:left="720" w:hanging="360"/>
      </w:pPr>
      <w:rPr>
        <w:rFonts w:ascii="Symbol" w:hAnsi="Symbol" w:hint="default"/>
      </w:rPr>
    </w:lvl>
    <w:lvl w:ilvl="1" w:tplc="01A4573A" w:tentative="1">
      <w:start w:val="1"/>
      <w:numFmt w:val="bullet"/>
      <w:lvlText w:val="o"/>
      <w:lvlJc w:val="left"/>
      <w:pPr>
        <w:ind w:left="1440" w:hanging="360"/>
      </w:pPr>
      <w:rPr>
        <w:rFonts w:ascii="Courier New" w:hAnsi="Courier New" w:cs="Courier New" w:hint="default"/>
      </w:rPr>
    </w:lvl>
    <w:lvl w:ilvl="2" w:tplc="E25228F6" w:tentative="1">
      <w:start w:val="1"/>
      <w:numFmt w:val="bullet"/>
      <w:lvlText w:val=""/>
      <w:lvlJc w:val="left"/>
      <w:pPr>
        <w:ind w:left="2160" w:hanging="360"/>
      </w:pPr>
      <w:rPr>
        <w:rFonts w:ascii="Wingdings" w:hAnsi="Wingdings" w:hint="default"/>
      </w:rPr>
    </w:lvl>
    <w:lvl w:ilvl="3" w:tplc="E7682EF6" w:tentative="1">
      <w:start w:val="1"/>
      <w:numFmt w:val="bullet"/>
      <w:lvlText w:val=""/>
      <w:lvlJc w:val="left"/>
      <w:pPr>
        <w:ind w:left="2880" w:hanging="360"/>
      </w:pPr>
      <w:rPr>
        <w:rFonts w:ascii="Symbol" w:hAnsi="Symbol" w:hint="default"/>
      </w:rPr>
    </w:lvl>
    <w:lvl w:ilvl="4" w:tplc="0204D000" w:tentative="1">
      <w:start w:val="1"/>
      <w:numFmt w:val="bullet"/>
      <w:lvlText w:val="o"/>
      <w:lvlJc w:val="left"/>
      <w:pPr>
        <w:ind w:left="3600" w:hanging="360"/>
      </w:pPr>
      <w:rPr>
        <w:rFonts w:ascii="Courier New" w:hAnsi="Courier New" w:cs="Courier New" w:hint="default"/>
      </w:rPr>
    </w:lvl>
    <w:lvl w:ilvl="5" w:tplc="27D6AB92" w:tentative="1">
      <w:start w:val="1"/>
      <w:numFmt w:val="bullet"/>
      <w:lvlText w:val=""/>
      <w:lvlJc w:val="left"/>
      <w:pPr>
        <w:ind w:left="4320" w:hanging="360"/>
      </w:pPr>
      <w:rPr>
        <w:rFonts w:ascii="Wingdings" w:hAnsi="Wingdings" w:hint="default"/>
      </w:rPr>
    </w:lvl>
    <w:lvl w:ilvl="6" w:tplc="7D7EBEAE" w:tentative="1">
      <w:start w:val="1"/>
      <w:numFmt w:val="bullet"/>
      <w:lvlText w:val=""/>
      <w:lvlJc w:val="left"/>
      <w:pPr>
        <w:ind w:left="5040" w:hanging="360"/>
      </w:pPr>
      <w:rPr>
        <w:rFonts w:ascii="Symbol" w:hAnsi="Symbol" w:hint="default"/>
      </w:rPr>
    </w:lvl>
    <w:lvl w:ilvl="7" w:tplc="C8B0B3AC" w:tentative="1">
      <w:start w:val="1"/>
      <w:numFmt w:val="bullet"/>
      <w:lvlText w:val="o"/>
      <w:lvlJc w:val="left"/>
      <w:pPr>
        <w:ind w:left="5760" w:hanging="360"/>
      </w:pPr>
      <w:rPr>
        <w:rFonts w:ascii="Courier New" w:hAnsi="Courier New" w:cs="Courier New" w:hint="default"/>
      </w:rPr>
    </w:lvl>
    <w:lvl w:ilvl="8" w:tplc="78D4FF94" w:tentative="1">
      <w:start w:val="1"/>
      <w:numFmt w:val="bullet"/>
      <w:lvlText w:val=""/>
      <w:lvlJc w:val="left"/>
      <w:pPr>
        <w:ind w:left="6480" w:hanging="360"/>
      </w:pPr>
      <w:rPr>
        <w:rFonts w:ascii="Wingdings" w:hAnsi="Wingdings" w:hint="default"/>
      </w:rPr>
    </w:lvl>
  </w:abstractNum>
  <w:abstractNum w:abstractNumId="7">
    <w:nsid w:val="33520713"/>
    <w:multiLevelType w:val="hybridMultilevel"/>
    <w:tmpl w:val="02B648A8"/>
    <w:lvl w:ilvl="0" w:tplc="28A46CF6">
      <w:start w:val="1"/>
      <w:numFmt w:val="bullet"/>
      <w:lvlText w:val=""/>
      <w:lvlJc w:val="left"/>
      <w:pPr>
        <w:ind w:left="720" w:hanging="360"/>
      </w:pPr>
      <w:rPr>
        <w:rFonts w:ascii="Symbol" w:hAnsi="Symbol" w:hint="default"/>
      </w:rPr>
    </w:lvl>
    <w:lvl w:ilvl="1" w:tplc="B07028C6" w:tentative="1">
      <w:start w:val="1"/>
      <w:numFmt w:val="bullet"/>
      <w:lvlText w:val="o"/>
      <w:lvlJc w:val="left"/>
      <w:pPr>
        <w:ind w:left="1440" w:hanging="360"/>
      </w:pPr>
      <w:rPr>
        <w:rFonts w:ascii="Courier New" w:hAnsi="Courier New" w:cs="Courier New" w:hint="default"/>
      </w:rPr>
    </w:lvl>
    <w:lvl w:ilvl="2" w:tplc="872635B0" w:tentative="1">
      <w:start w:val="1"/>
      <w:numFmt w:val="bullet"/>
      <w:lvlText w:val=""/>
      <w:lvlJc w:val="left"/>
      <w:pPr>
        <w:ind w:left="2160" w:hanging="360"/>
      </w:pPr>
      <w:rPr>
        <w:rFonts w:ascii="Wingdings" w:hAnsi="Wingdings" w:hint="default"/>
      </w:rPr>
    </w:lvl>
    <w:lvl w:ilvl="3" w:tplc="332C8D42" w:tentative="1">
      <w:start w:val="1"/>
      <w:numFmt w:val="bullet"/>
      <w:lvlText w:val=""/>
      <w:lvlJc w:val="left"/>
      <w:pPr>
        <w:ind w:left="2880" w:hanging="360"/>
      </w:pPr>
      <w:rPr>
        <w:rFonts w:ascii="Symbol" w:hAnsi="Symbol" w:hint="default"/>
      </w:rPr>
    </w:lvl>
    <w:lvl w:ilvl="4" w:tplc="B7AE1FDE" w:tentative="1">
      <w:start w:val="1"/>
      <w:numFmt w:val="bullet"/>
      <w:lvlText w:val="o"/>
      <w:lvlJc w:val="left"/>
      <w:pPr>
        <w:ind w:left="3600" w:hanging="360"/>
      </w:pPr>
      <w:rPr>
        <w:rFonts w:ascii="Courier New" w:hAnsi="Courier New" w:cs="Courier New" w:hint="default"/>
      </w:rPr>
    </w:lvl>
    <w:lvl w:ilvl="5" w:tplc="D3BA3D80" w:tentative="1">
      <w:start w:val="1"/>
      <w:numFmt w:val="bullet"/>
      <w:lvlText w:val=""/>
      <w:lvlJc w:val="left"/>
      <w:pPr>
        <w:ind w:left="4320" w:hanging="360"/>
      </w:pPr>
      <w:rPr>
        <w:rFonts w:ascii="Wingdings" w:hAnsi="Wingdings" w:hint="default"/>
      </w:rPr>
    </w:lvl>
    <w:lvl w:ilvl="6" w:tplc="BCC68566" w:tentative="1">
      <w:start w:val="1"/>
      <w:numFmt w:val="bullet"/>
      <w:lvlText w:val=""/>
      <w:lvlJc w:val="left"/>
      <w:pPr>
        <w:ind w:left="5040" w:hanging="360"/>
      </w:pPr>
      <w:rPr>
        <w:rFonts w:ascii="Symbol" w:hAnsi="Symbol" w:hint="default"/>
      </w:rPr>
    </w:lvl>
    <w:lvl w:ilvl="7" w:tplc="1A044CBC" w:tentative="1">
      <w:start w:val="1"/>
      <w:numFmt w:val="bullet"/>
      <w:lvlText w:val="o"/>
      <w:lvlJc w:val="left"/>
      <w:pPr>
        <w:ind w:left="5760" w:hanging="360"/>
      </w:pPr>
      <w:rPr>
        <w:rFonts w:ascii="Courier New" w:hAnsi="Courier New" w:cs="Courier New" w:hint="default"/>
      </w:rPr>
    </w:lvl>
    <w:lvl w:ilvl="8" w:tplc="1F207C86" w:tentative="1">
      <w:start w:val="1"/>
      <w:numFmt w:val="bullet"/>
      <w:lvlText w:val=""/>
      <w:lvlJc w:val="left"/>
      <w:pPr>
        <w:ind w:left="6480" w:hanging="360"/>
      </w:pPr>
      <w:rPr>
        <w:rFonts w:ascii="Wingdings" w:hAnsi="Wingdings" w:hint="default"/>
      </w:rPr>
    </w:lvl>
  </w:abstractNum>
  <w:abstractNum w:abstractNumId="8">
    <w:nsid w:val="37FB61E2"/>
    <w:multiLevelType w:val="hybridMultilevel"/>
    <w:tmpl w:val="EBB2D45E"/>
    <w:lvl w:ilvl="0" w:tplc="F8C2C5A6">
      <w:start w:val="1"/>
      <w:numFmt w:val="bullet"/>
      <w:lvlText w:val=""/>
      <w:lvlJc w:val="left"/>
      <w:pPr>
        <w:ind w:left="720" w:hanging="360"/>
      </w:pPr>
      <w:rPr>
        <w:rFonts w:ascii="Symbol" w:hAnsi="Symbol" w:hint="default"/>
      </w:rPr>
    </w:lvl>
    <w:lvl w:ilvl="1" w:tplc="1DB4F210" w:tentative="1">
      <w:start w:val="1"/>
      <w:numFmt w:val="bullet"/>
      <w:lvlText w:val="o"/>
      <w:lvlJc w:val="left"/>
      <w:pPr>
        <w:ind w:left="1440" w:hanging="360"/>
      </w:pPr>
      <w:rPr>
        <w:rFonts w:ascii="Courier New" w:hAnsi="Courier New" w:cs="Courier New" w:hint="default"/>
      </w:rPr>
    </w:lvl>
    <w:lvl w:ilvl="2" w:tplc="0FBE5DCC" w:tentative="1">
      <w:start w:val="1"/>
      <w:numFmt w:val="bullet"/>
      <w:lvlText w:val=""/>
      <w:lvlJc w:val="left"/>
      <w:pPr>
        <w:ind w:left="2160" w:hanging="360"/>
      </w:pPr>
      <w:rPr>
        <w:rFonts w:ascii="Wingdings" w:hAnsi="Wingdings" w:hint="default"/>
      </w:rPr>
    </w:lvl>
    <w:lvl w:ilvl="3" w:tplc="B8703CAE" w:tentative="1">
      <w:start w:val="1"/>
      <w:numFmt w:val="bullet"/>
      <w:lvlText w:val=""/>
      <w:lvlJc w:val="left"/>
      <w:pPr>
        <w:ind w:left="2880" w:hanging="360"/>
      </w:pPr>
      <w:rPr>
        <w:rFonts w:ascii="Symbol" w:hAnsi="Symbol" w:hint="default"/>
      </w:rPr>
    </w:lvl>
    <w:lvl w:ilvl="4" w:tplc="399EDADE" w:tentative="1">
      <w:start w:val="1"/>
      <w:numFmt w:val="bullet"/>
      <w:lvlText w:val="o"/>
      <w:lvlJc w:val="left"/>
      <w:pPr>
        <w:ind w:left="3600" w:hanging="360"/>
      </w:pPr>
      <w:rPr>
        <w:rFonts w:ascii="Courier New" w:hAnsi="Courier New" w:cs="Courier New" w:hint="default"/>
      </w:rPr>
    </w:lvl>
    <w:lvl w:ilvl="5" w:tplc="233E7A24" w:tentative="1">
      <w:start w:val="1"/>
      <w:numFmt w:val="bullet"/>
      <w:lvlText w:val=""/>
      <w:lvlJc w:val="left"/>
      <w:pPr>
        <w:ind w:left="4320" w:hanging="360"/>
      </w:pPr>
      <w:rPr>
        <w:rFonts w:ascii="Wingdings" w:hAnsi="Wingdings" w:hint="default"/>
      </w:rPr>
    </w:lvl>
    <w:lvl w:ilvl="6" w:tplc="2C205004" w:tentative="1">
      <w:start w:val="1"/>
      <w:numFmt w:val="bullet"/>
      <w:lvlText w:val=""/>
      <w:lvlJc w:val="left"/>
      <w:pPr>
        <w:ind w:left="5040" w:hanging="360"/>
      </w:pPr>
      <w:rPr>
        <w:rFonts w:ascii="Symbol" w:hAnsi="Symbol" w:hint="default"/>
      </w:rPr>
    </w:lvl>
    <w:lvl w:ilvl="7" w:tplc="2F86900C" w:tentative="1">
      <w:start w:val="1"/>
      <w:numFmt w:val="bullet"/>
      <w:lvlText w:val="o"/>
      <w:lvlJc w:val="left"/>
      <w:pPr>
        <w:ind w:left="5760" w:hanging="360"/>
      </w:pPr>
      <w:rPr>
        <w:rFonts w:ascii="Courier New" w:hAnsi="Courier New" w:cs="Courier New" w:hint="default"/>
      </w:rPr>
    </w:lvl>
    <w:lvl w:ilvl="8" w:tplc="7E1C80E6" w:tentative="1">
      <w:start w:val="1"/>
      <w:numFmt w:val="bullet"/>
      <w:lvlText w:val=""/>
      <w:lvlJc w:val="left"/>
      <w:pPr>
        <w:ind w:left="6480" w:hanging="360"/>
      </w:pPr>
      <w:rPr>
        <w:rFonts w:ascii="Wingdings" w:hAnsi="Wingdings" w:hint="default"/>
      </w:rPr>
    </w:lvl>
  </w:abstractNum>
  <w:abstractNum w:abstractNumId="9">
    <w:nsid w:val="3FE02949"/>
    <w:multiLevelType w:val="hybridMultilevel"/>
    <w:tmpl w:val="F2CC1BE8"/>
    <w:lvl w:ilvl="0" w:tplc="ED4C4314">
      <w:start w:val="1"/>
      <w:numFmt w:val="decimal"/>
      <w:lvlText w:val="%1."/>
      <w:lvlJc w:val="left"/>
      <w:pPr>
        <w:ind w:left="720" w:hanging="360"/>
      </w:pPr>
      <w:rPr>
        <w:rFonts w:hint="default"/>
      </w:rPr>
    </w:lvl>
    <w:lvl w:ilvl="1" w:tplc="B3DC72F4" w:tentative="1">
      <w:start w:val="1"/>
      <w:numFmt w:val="bullet"/>
      <w:lvlText w:val="o"/>
      <w:lvlJc w:val="left"/>
      <w:pPr>
        <w:ind w:left="1440" w:hanging="360"/>
      </w:pPr>
      <w:rPr>
        <w:rFonts w:ascii="Courier New" w:hAnsi="Courier New" w:cs="Courier New" w:hint="default"/>
      </w:rPr>
    </w:lvl>
    <w:lvl w:ilvl="2" w:tplc="5BF64CB8" w:tentative="1">
      <w:start w:val="1"/>
      <w:numFmt w:val="bullet"/>
      <w:lvlText w:val=""/>
      <w:lvlJc w:val="left"/>
      <w:pPr>
        <w:ind w:left="2160" w:hanging="360"/>
      </w:pPr>
      <w:rPr>
        <w:rFonts w:ascii="Wingdings" w:hAnsi="Wingdings" w:hint="default"/>
      </w:rPr>
    </w:lvl>
    <w:lvl w:ilvl="3" w:tplc="87F2E644" w:tentative="1">
      <w:start w:val="1"/>
      <w:numFmt w:val="bullet"/>
      <w:lvlText w:val=""/>
      <w:lvlJc w:val="left"/>
      <w:pPr>
        <w:ind w:left="2880" w:hanging="360"/>
      </w:pPr>
      <w:rPr>
        <w:rFonts w:ascii="Symbol" w:hAnsi="Symbol" w:hint="default"/>
      </w:rPr>
    </w:lvl>
    <w:lvl w:ilvl="4" w:tplc="7874706C" w:tentative="1">
      <w:start w:val="1"/>
      <w:numFmt w:val="bullet"/>
      <w:lvlText w:val="o"/>
      <w:lvlJc w:val="left"/>
      <w:pPr>
        <w:ind w:left="3600" w:hanging="360"/>
      </w:pPr>
      <w:rPr>
        <w:rFonts w:ascii="Courier New" w:hAnsi="Courier New" w:cs="Courier New" w:hint="default"/>
      </w:rPr>
    </w:lvl>
    <w:lvl w:ilvl="5" w:tplc="5C16387C" w:tentative="1">
      <w:start w:val="1"/>
      <w:numFmt w:val="bullet"/>
      <w:lvlText w:val=""/>
      <w:lvlJc w:val="left"/>
      <w:pPr>
        <w:ind w:left="4320" w:hanging="360"/>
      </w:pPr>
      <w:rPr>
        <w:rFonts w:ascii="Wingdings" w:hAnsi="Wingdings" w:hint="default"/>
      </w:rPr>
    </w:lvl>
    <w:lvl w:ilvl="6" w:tplc="6C16FB0C" w:tentative="1">
      <w:start w:val="1"/>
      <w:numFmt w:val="bullet"/>
      <w:lvlText w:val=""/>
      <w:lvlJc w:val="left"/>
      <w:pPr>
        <w:ind w:left="5040" w:hanging="360"/>
      </w:pPr>
      <w:rPr>
        <w:rFonts w:ascii="Symbol" w:hAnsi="Symbol" w:hint="default"/>
      </w:rPr>
    </w:lvl>
    <w:lvl w:ilvl="7" w:tplc="B5BEB6D2" w:tentative="1">
      <w:start w:val="1"/>
      <w:numFmt w:val="bullet"/>
      <w:lvlText w:val="o"/>
      <w:lvlJc w:val="left"/>
      <w:pPr>
        <w:ind w:left="5760" w:hanging="360"/>
      </w:pPr>
      <w:rPr>
        <w:rFonts w:ascii="Courier New" w:hAnsi="Courier New" w:cs="Courier New" w:hint="default"/>
      </w:rPr>
    </w:lvl>
    <w:lvl w:ilvl="8" w:tplc="46C8B5EA" w:tentative="1">
      <w:start w:val="1"/>
      <w:numFmt w:val="bullet"/>
      <w:lvlText w:val=""/>
      <w:lvlJc w:val="left"/>
      <w:pPr>
        <w:ind w:left="6480" w:hanging="360"/>
      </w:pPr>
      <w:rPr>
        <w:rFonts w:ascii="Wingdings" w:hAnsi="Wingdings" w:hint="default"/>
      </w:rPr>
    </w:lvl>
  </w:abstractNum>
  <w:abstractNum w:abstractNumId="10">
    <w:nsid w:val="449A0F5D"/>
    <w:multiLevelType w:val="hybridMultilevel"/>
    <w:tmpl w:val="BA143158"/>
    <w:lvl w:ilvl="0" w:tplc="743A37C6">
      <w:start w:val="1"/>
      <w:numFmt w:val="bullet"/>
      <w:lvlText w:val=""/>
      <w:lvlJc w:val="left"/>
      <w:pPr>
        <w:ind w:left="720" w:hanging="360"/>
      </w:pPr>
      <w:rPr>
        <w:rFonts w:ascii="Symbol" w:hAnsi="Symbol" w:hint="default"/>
      </w:rPr>
    </w:lvl>
    <w:lvl w:ilvl="1" w:tplc="383A93DE" w:tentative="1">
      <w:start w:val="1"/>
      <w:numFmt w:val="bullet"/>
      <w:lvlText w:val="o"/>
      <w:lvlJc w:val="left"/>
      <w:pPr>
        <w:ind w:left="1440" w:hanging="360"/>
      </w:pPr>
      <w:rPr>
        <w:rFonts w:ascii="Courier New" w:hAnsi="Courier New" w:cs="Courier New" w:hint="default"/>
      </w:rPr>
    </w:lvl>
    <w:lvl w:ilvl="2" w:tplc="317A62C0" w:tentative="1">
      <w:start w:val="1"/>
      <w:numFmt w:val="bullet"/>
      <w:lvlText w:val=""/>
      <w:lvlJc w:val="left"/>
      <w:pPr>
        <w:ind w:left="2160" w:hanging="360"/>
      </w:pPr>
      <w:rPr>
        <w:rFonts w:ascii="Wingdings" w:hAnsi="Wingdings" w:hint="default"/>
      </w:rPr>
    </w:lvl>
    <w:lvl w:ilvl="3" w:tplc="DD42AAC4" w:tentative="1">
      <w:start w:val="1"/>
      <w:numFmt w:val="bullet"/>
      <w:lvlText w:val=""/>
      <w:lvlJc w:val="left"/>
      <w:pPr>
        <w:ind w:left="2880" w:hanging="360"/>
      </w:pPr>
      <w:rPr>
        <w:rFonts w:ascii="Symbol" w:hAnsi="Symbol" w:hint="default"/>
      </w:rPr>
    </w:lvl>
    <w:lvl w:ilvl="4" w:tplc="92FC533E" w:tentative="1">
      <w:start w:val="1"/>
      <w:numFmt w:val="bullet"/>
      <w:lvlText w:val="o"/>
      <w:lvlJc w:val="left"/>
      <w:pPr>
        <w:ind w:left="3600" w:hanging="360"/>
      </w:pPr>
      <w:rPr>
        <w:rFonts w:ascii="Courier New" w:hAnsi="Courier New" w:cs="Courier New" w:hint="default"/>
      </w:rPr>
    </w:lvl>
    <w:lvl w:ilvl="5" w:tplc="F00C8C16" w:tentative="1">
      <w:start w:val="1"/>
      <w:numFmt w:val="bullet"/>
      <w:lvlText w:val=""/>
      <w:lvlJc w:val="left"/>
      <w:pPr>
        <w:ind w:left="4320" w:hanging="360"/>
      </w:pPr>
      <w:rPr>
        <w:rFonts w:ascii="Wingdings" w:hAnsi="Wingdings" w:hint="default"/>
      </w:rPr>
    </w:lvl>
    <w:lvl w:ilvl="6" w:tplc="C7324C62" w:tentative="1">
      <w:start w:val="1"/>
      <w:numFmt w:val="bullet"/>
      <w:lvlText w:val=""/>
      <w:lvlJc w:val="left"/>
      <w:pPr>
        <w:ind w:left="5040" w:hanging="360"/>
      </w:pPr>
      <w:rPr>
        <w:rFonts w:ascii="Symbol" w:hAnsi="Symbol" w:hint="default"/>
      </w:rPr>
    </w:lvl>
    <w:lvl w:ilvl="7" w:tplc="ACE44D6E" w:tentative="1">
      <w:start w:val="1"/>
      <w:numFmt w:val="bullet"/>
      <w:lvlText w:val="o"/>
      <w:lvlJc w:val="left"/>
      <w:pPr>
        <w:ind w:left="5760" w:hanging="360"/>
      </w:pPr>
      <w:rPr>
        <w:rFonts w:ascii="Courier New" w:hAnsi="Courier New" w:cs="Courier New" w:hint="default"/>
      </w:rPr>
    </w:lvl>
    <w:lvl w:ilvl="8" w:tplc="FA12245A" w:tentative="1">
      <w:start w:val="1"/>
      <w:numFmt w:val="bullet"/>
      <w:lvlText w:val=""/>
      <w:lvlJc w:val="left"/>
      <w:pPr>
        <w:ind w:left="6480" w:hanging="360"/>
      </w:pPr>
      <w:rPr>
        <w:rFonts w:ascii="Wingdings" w:hAnsi="Wingdings" w:hint="default"/>
      </w:rPr>
    </w:lvl>
  </w:abstractNum>
  <w:abstractNum w:abstractNumId="11">
    <w:nsid w:val="4BAB13FB"/>
    <w:multiLevelType w:val="hybridMultilevel"/>
    <w:tmpl w:val="1C926F96"/>
    <w:lvl w:ilvl="0" w:tplc="D4D450D2">
      <w:start w:val="1"/>
      <w:numFmt w:val="bullet"/>
      <w:lvlText w:val=""/>
      <w:lvlJc w:val="left"/>
      <w:pPr>
        <w:tabs>
          <w:tab w:val="num" w:pos="720"/>
        </w:tabs>
        <w:ind w:left="720" w:hanging="360"/>
      </w:pPr>
      <w:rPr>
        <w:rFonts w:ascii="Symbol" w:hAnsi="Symbol" w:cs="Symbol" w:hint="default"/>
      </w:rPr>
    </w:lvl>
    <w:lvl w:ilvl="1" w:tplc="F3B88916">
      <w:start w:val="1"/>
      <w:numFmt w:val="bullet"/>
      <w:lvlText w:val="o"/>
      <w:lvlJc w:val="left"/>
      <w:pPr>
        <w:tabs>
          <w:tab w:val="num" w:pos="1440"/>
        </w:tabs>
        <w:ind w:left="1440" w:hanging="360"/>
      </w:pPr>
      <w:rPr>
        <w:rFonts w:ascii="Courier New" w:hAnsi="Courier New" w:cs="Courier New" w:hint="default"/>
      </w:rPr>
    </w:lvl>
    <w:lvl w:ilvl="2" w:tplc="935232D0">
      <w:start w:val="1"/>
      <w:numFmt w:val="bullet"/>
      <w:lvlText w:val=""/>
      <w:lvlJc w:val="left"/>
      <w:pPr>
        <w:tabs>
          <w:tab w:val="num" w:pos="2160"/>
        </w:tabs>
        <w:ind w:left="2160" w:hanging="360"/>
      </w:pPr>
      <w:rPr>
        <w:rFonts w:ascii="Wingdings" w:hAnsi="Wingdings" w:cs="Wingdings" w:hint="default"/>
      </w:rPr>
    </w:lvl>
    <w:lvl w:ilvl="3" w:tplc="CE4CBDAE">
      <w:start w:val="1"/>
      <w:numFmt w:val="bullet"/>
      <w:lvlText w:val=""/>
      <w:lvlJc w:val="left"/>
      <w:pPr>
        <w:tabs>
          <w:tab w:val="num" w:pos="2880"/>
        </w:tabs>
        <w:ind w:left="2880" w:hanging="360"/>
      </w:pPr>
      <w:rPr>
        <w:rFonts w:ascii="Symbol" w:hAnsi="Symbol" w:cs="Symbol" w:hint="default"/>
      </w:rPr>
    </w:lvl>
    <w:lvl w:ilvl="4" w:tplc="464C611A">
      <w:start w:val="1"/>
      <w:numFmt w:val="bullet"/>
      <w:lvlText w:val="o"/>
      <w:lvlJc w:val="left"/>
      <w:pPr>
        <w:tabs>
          <w:tab w:val="num" w:pos="3600"/>
        </w:tabs>
        <w:ind w:left="3600" w:hanging="360"/>
      </w:pPr>
      <w:rPr>
        <w:rFonts w:ascii="Courier New" w:hAnsi="Courier New" w:cs="Courier New" w:hint="default"/>
      </w:rPr>
    </w:lvl>
    <w:lvl w:ilvl="5" w:tplc="B0F08988">
      <w:start w:val="1"/>
      <w:numFmt w:val="bullet"/>
      <w:lvlText w:val=""/>
      <w:lvlJc w:val="left"/>
      <w:pPr>
        <w:tabs>
          <w:tab w:val="num" w:pos="4320"/>
        </w:tabs>
        <w:ind w:left="4320" w:hanging="360"/>
      </w:pPr>
      <w:rPr>
        <w:rFonts w:ascii="Wingdings" w:hAnsi="Wingdings" w:cs="Wingdings" w:hint="default"/>
      </w:rPr>
    </w:lvl>
    <w:lvl w:ilvl="6" w:tplc="AA82EB9E">
      <w:start w:val="1"/>
      <w:numFmt w:val="bullet"/>
      <w:lvlText w:val=""/>
      <w:lvlJc w:val="left"/>
      <w:pPr>
        <w:tabs>
          <w:tab w:val="num" w:pos="5040"/>
        </w:tabs>
        <w:ind w:left="5040" w:hanging="360"/>
      </w:pPr>
      <w:rPr>
        <w:rFonts w:ascii="Symbol" w:hAnsi="Symbol" w:cs="Symbol" w:hint="default"/>
      </w:rPr>
    </w:lvl>
    <w:lvl w:ilvl="7" w:tplc="948E7A9C">
      <w:start w:val="1"/>
      <w:numFmt w:val="bullet"/>
      <w:lvlText w:val="o"/>
      <w:lvlJc w:val="left"/>
      <w:pPr>
        <w:tabs>
          <w:tab w:val="num" w:pos="5760"/>
        </w:tabs>
        <w:ind w:left="5760" w:hanging="360"/>
      </w:pPr>
      <w:rPr>
        <w:rFonts w:ascii="Courier New" w:hAnsi="Courier New" w:cs="Courier New" w:hint="default"/>
      </w:rPr>
    </w:lvl>
    <w:lvl w:ilvl="8" w:tplc="584CF1C4">
      <w:start w:val="1"/>
      <w:numFmt w:val="bullet"/>
      <w:lvlText w:val=""/>
      <w:lvlJc w:val="left"/>
      <w:pPr>
        <w:tabs>
          <w:tab w:val="num" w:pos="6480"/>
        </w:tabs>
        <w:ind w:left="6480" w:hanging="360"/>
      </w:pPr>
      <w:rPr>
        <w:rFonts w:ascii="Wingdings" w:hAnsi="Wingdings" w:cs="Wingdings" w:hint="default"/>
      </w:rPr>
    </w:lvl>
  </w:abstractNum>
  <w:abstractNum w:abstractNumId="12">
    <w:nsid w:val="4BB240A7"/>
    <w:multiLevelType w:val="hybridMultilevel"/>
    <w:tmpl w:val="2D14BD72"/>
    <w:lvl w:ilvl="0" w:tplc="FB963CC6">
      <w:start w:val="1"/>
      <w:numFmt w:val="decimal"/>
      <w:lvlText w:val="%1."/>
      <w:lvlJc w:val="left"/>
      <w:pPr>
        <w:ind w:left="775" w:hanging="360"/>
      </w:pPr>
    </w:lvl>
    <w:lvl w:ilvl="1" w:tplc="F90862B4" w:tentative="1">
      <w:start w:val="1"/>
      <w:numFmt w:val="lowerLetter"/>
      <w:lvlText w:val="%2."/>
      <w:lvlJc w:val="left"/>
      <w:pPr>
        <w:ind w:left="1495" w:hanging="360"/>
      </w:pPr>
    </w:lvl>
    <w:lvl w:ilvl="2" w:tplc="2EF62398" w:tentative="1">
      <w:start w:val="1"/>
      <w:numFmt w:val="lowerRoman"/>
      <w:lvlText w:val="%3."/>
      <w:lvlJc w:val="right"/>
      <w:pPr>
        <w:ind w:left="2215" w:hanging="180"/>
      </w:pPr>
    </w:lvl>
    <w:lvl w:ilvl="3" w:tplc="CFCC712C" w:tentative="1">
      <w:start w:val="1"/>
      <w:numFmt w:val="decimal"/>
      <w:lvlText w:val="%4."/>
      <w:lvlJc w:val="left"/>
      <w:pPr>
        <w:ind w:left="2935" w:hanging="360"/>
      </w:pPr>
    </w:lvl>
    <w:lvl w:ilvl="4" w:tplc="453C8204" w:tentative="1">
      <w:start w:val="1"/>
      <w:numFmt w:val="lowerLetter"/>
      <w:lvlText w:val="%5."/>
      <w:lvlJc w:val="left"/>
      <w:pPr>
        <w:ind w:left="3655" w:hanging="360"/>
      </w:pPr>
    </w:lvl>
    <w:lvl w:ilvl="5" w:tplc="3A9E4F78" w:tentative="1">
      <w:start w:val="1"/>
      <w:numFmt w:val="lowerRoman"/>
      <w:lvlText w:val="%6."/>
      <w:lvlJc w:val="right"/>
      <w:pPr>
        <w:ind w:left="4375" w:hanging="180"/>
      </w:pPr>
    </w:lvl>
    <w:lvl w:ilvl="6" w:tplc="11D46DF6" w:tentative="1">
      <w:start w:val="1"/>
      <w:numFmt w:val="decimal"/>
      <w:lvlText w:val="%7."/>
      <w:lvlJc w:val="left"/>
      <w:pPr>
        <w:ind w:left="5095" w:hanging="360"/>
      </w:pPr>
    </w:lvl>
    <w:lvl w:ilvl="7" w:tplc="F6A0E818" w:tentative="1">
      <w:start w:val="1"/>
      <w:numFmt w:val="lowerLetter"/>
      <w:lvlText w:val="%8."/>
      <w:lvlJc w:val="left"/>
      <w:pPr>
        <w:ind w:left="5815" w:hanging="360"/>
      </w:pPr>
    </w:lvl>
    <w:lvl w:ilvl="8" w:tplc="7264DA16" w:tentative="1">
      <w:start w:val="1"/>
      <w:numFmt w:val="lowerRoman"/>
      <w:lvlText w:val="%9."/>
      <w:lvlJc w:val="right"/>
      <w:pPr>
        <w:ind w:left="6535" w:hanging="180"/>
      </w:pPr>
    </w:lvl>
  </w:abstractNum>
  <w:abstractNum w:abstractNumId="13">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57A93595"/>
    <w:multiLevelType w:val="hybridMultilevel"/>
    <w:tmpl w:val="81F400A6"/>
    <w:lvl w:ilvl="0" w:tplc="1B9A3FAA">
      <w:start w:val="1"/>
      <w:numFmt w:val="decimal"/>
      <w:lvlText w:val="%1."/>
      <w:lvlJc w:val="left"/>
      <w:pPr>
        <w:ind w:left="720" w:hanging="360"/>
      </w:pPr>
    </w:lvl>
    <w:lvl w:ilvl="1" w:tplc="A98E5654" w:tentative="1">
      <w:start w:val="1"/>
      <w:numFmt w:val="lowerLetter"/>
      <w:lvlText w:val="%2."/>
      <w:lvlJc w:val="left"/>
      <w:pPr>
        <w:ind w:left="1440" w:hanging="360"/>
      </w:pPr>
    </w:lvl>
    <w:lvl w:ilvl="2" w:tplc="3A2E81FA" w:tentative="1">
      <w:start w:val="1"/>
      <w:numFmt w:val="lowerRoman"/>
      <w:lvlText w:val="%3."/>
      <w:lvlJc w:val="right"/>
      <w:pPr>
        <w:ind w:left="2160" w:hanging="180"/>
      </w:pPr>
    </w:lvl>
    <w:lvl w:ilvl="3" w:tplc="E6F003D2" w:tentative="1">
      <w:start w:val="1"/>
      <w:numFmt w:val="decimal"/>
      <w:lvlText w:val="%4."/>
      <w:lvlJc w:val="left"/>
      <w:pPr>
        <w:ind w:left="2880" w:hanging="360"/>
      </w:pPr>
    </w:lvl>
    <w:lvl w:ilvl="4" w:tplc="E488B9EA" w:tentative="1">
      <w:start w:val="1"/>
      <w:numFmt w:val="lowerLetter"/>
      <w:lvlText w:val="%5."/>
      <w:lvlJc w:val="left"/>
      <w:pPr>
        <w:ind w:left="3600" w:hanging="360"/>
      </w:pPr>
    </w:lvl>
    <w:lvl w:ilvl="5" w:tplc="B8123E76" w:tentative="1">
      <w:start w:val="1"/>
      <w:numFmt w:val="lowerRoman"/>
      <w:lvlText w:val="%6."/>
      <w:lvlJc w:val="right"/>
      <w:pPr>
        <w:ind w:left="4320" w:hanging="180"/>
      </w:pPr>
    </w:lvl>
    <w:lvl w:ilvl="6" w:tplc="A5EA7232" w:tentative="1">
      <w:start w:val="1"/>
      <w:numFmt w:val="decimal"/>
      <w:lvlText w:val="%7."/>
      <w:lvlJc w:val="left"/>
      <w:pPr>
        <w:ind w:left="5040" w:hanging="360"/>
      </w:pPr>
    </w:lvl>
    <w:lvl w:ilvl="7" w:tplc="8B50EC6E" w:tentative="1">
      <w:start w:val="1"/>
      <w:numFmt w:val="lowerLetter"/>
      <w:lvlText w:val="%8."/>
      <w:lvlJc w:val="left"/>
      <w:pPr>
        <w:ind w:left="5760" w:hanging="360"/>
      </w:pPr>
    </w:lvl>
    <w:lvl w:ilvl="8" w:tplc="D65AB746" w:tentative="1">
      <w:start w:val="1"/>
      <w:numFmt w:val="lowerRoman"/>
      <w:lvlText w:val="%9."/>
      <w:lvlJc w:val="right"/>
      <w:pPr>
        <w:ind w:left="6480" w:hanging="180"/>
      </w:pPr>
    </w:lvl>
  </w:abstractNum>
  <w:abstractNum w:abstractNumId="15">
    <w:nsid w:val="59042E43"/>
    <w:multiLevelType w:val="hybridMultilevel"/>
    <w:tmpl w:val="1E589F26"/>
    <w:lvl w:ilvl="0" w:tplc="55DAF064">
      <w:start w:val="1"/>
      <w:numFmt w:val="bullet"/>
      <w:lvlText w:val="o"/>
      <w:lvlJc w:val="left"/>
      <w:pPr>
        <w:tabs>
          <w:tab w:val="num" w:pos="720"/>
        </w:tabs>
        <w:ind w:left="720" w:hanging="360"/>
      </w:pPr>
      <w:rPr>
        <w:rFonts w:ascii="Courier New" w:hAnsi="Courier New" w:cs="Courier New" w:hint="default"/>
      </w:rPr>
    </w:lvl>
    <w:lvl w:ilvl="1" w:tplc="CF768458">
      <w:start w:val="1"/>
      <w:numFmt w:val="bullet"/>
      <w:lvlText w:val="o"/>
      <w:lvlJc w:val="left"/>
      <w:pPr>
        <w:tabs>
          <w:tab w:val="num" w:pos="1440"/>
        </w:tabs>
        <w:ind w:left="1440" w:hanging="360"/>
      </w:pPr>
      <w:rPr>
        <w:rFonts w:ascii="Courier New" w:hAnsi="Courier New" w:cs="Courier New" w:hint="default"/>
      </w:rPr>
    </w:lvl>
    <w:lvl w:ilvl="2" w:tplc="A1C224F2">
      <w:start w:val="1"/>
      <w:numFmt w:val="bullet"/>
      <w:lvlText w:val=""/>
      <w:lvlJc w:val="left"/>
      <w:pPr>
        <w:tabs>
          <w:tab w:val="num" w:pos="2160"/>
        </w:tabs>
        <w:ind w:left="2160" w:hanging="360"/>
      </w:pPr>
      <w:rPr>
        <w:rFonts w:ascii="Wingdings" w:hAnsi="Wingdings" w:cs="Wingdings" w:hint="default"/>
      </w:rPr>
    </w:lvl>
    <w:lvl w:ilvl="3" w:tplc="BCC447D2">
      <w:start w:val="1"/>
      <w:numFmt w:val="bullet"/>
      <w:lvlText w:val=""/>
      <w:lvlJc w:val="left"/>
      <w:pPr>
        <w:tabs>
          <w:tab w:val="num" w:pos="2880"/>
        </w:tabs>
        <w:ind w:left="2880" w:hanging="360"/>
      </w:pPr>
      <w:rPr>
        <w:rFonts w:ascii="Symbol" w:hAnsi="Symbol" w:cs="Symbol" w:hint="default"/>
      </w:rPr>
    </w:lvl>
    <w:lvl w:ilvl="4" w:tplc="A58EB090">
      <w:start w:val="1"/>
      <w:numFmt w:val="bullet"/>
      <w:lvlText w:val="o"/>
      <w:lvlJc w:val="left"/>
      <w:pPr>
        <w:tabs>
          <w:tab w:val="num" w:pos="3600"/>
        </w:tabs>
        <w:ind w:left="3600" w:hanging="360"/>
      </w:pPr>
      <w:rPr>
        <w:rFonts w:ascii="Courier New" w:hAnsi="Courier New" w:cs="Courier New" w:hint="default"/>
      </w:rPr>
    </w:lvl>
    <w:lvl w:ilvl="5" w:tplc="29FC2C2A">
      <w:start w:val="1"/>
      <w:numFmt w:val="bullet"/>
      <w:lvlText w:val=""/>
      <w:lvlJc w:val="left"/>
      <w:pPr>
        <w:tabs>
          <w:tab w:val="num" w:pos="4320"/>
        </w:tabs>
        <w:ind w:left="4320" w:hanging="360"/>
      </w:pPr>
      <w:rPr>
        <w:rFonts w:ascii="Wingdings" w:hAnsi="Wingdings" w:cs="Wingdings" w:hint="default"/>
      </w:rPr>
    </w:lvl>
    <w:lvl w:ilvl="6" w:tplc="CE4859F8">
      <w:start w:val="1"/>
      <w:numFmt w:val="bullet"/>
      <w:lvlText w:val=""/>
      <w:lvlJc w:val="left"/>
      <w:pPr>
        <w:tabs>
          <w:tab w:val="num" w:pos="5040"/>
        </w:tabs>
        <w:ind w:left="5040" w:hanging="360"/>
      </w:pPr>
      <w:rPr>
        <w:rFonts w:ascii="Symbol" w:hAnsi="Symbol" w:cs="Symbol" w:hint="default"/>
      </w:rPr>
    </w:lvl>
    <w:lvl w:ilvl="7" w:tplc="E83E0E64">
      <w:start w:val="1"/>
      <w:numFmt w:val="bullet"/>
      <w:lvlText w:val="o"/>
      <w:lvlJc w:val="left"/>
      <w:pPr>
        <w:tabs>
          <w:tab w:val="num" w:pos="5760"/>
        </w:tabs>
        <w:ind w:left="5760" w:hanging="360"/>
      </w:pPr>
      <w:rPr>
        <w:rFonts w:ascii="Courier New" w:hAnsi="Courier New" w:cs="Courier New" w:hint="default"/>
      </w:rPr>
    </w:lvl>
    <w:lvl w:ilvl="8" w:tplc="964A3C04">
      <w:start w:val="1"/>
      <w:numFmt w:val="bullet"/>
      <w:lvlText w:val=""/>
      <w:lvlJc w:val="left"/>
      <w:pPr>
        <w:tabs>
          <w:tab w:val="num" w:pos="6480"/>
        </w:tabs>
        <w:ind w:left="6480" w:hanging="360"/>
      </w:pPr>
      <w:rPr>
        <w:rFonts w:ascii="Wingdings" w:hAnsi="Wingdings" w:cs="Wingdings" w:hint="default"/>
      </w:rPr>
    </w:lvl>
  </w:abstractNum>
  <w:abstractNum w:abstractNumId="16">
    <w:nsid w:val="5B0C2248"/>
    <w:multiLevelType w:val="hybridMultilevel"/>
    <w:tmpl w:val="3A1E138C"/>
    <w:lvl w:ilvl="0" w:tplc="8C1E001E">
      <w:start w:val="2898"/>
      <w:numFmt w:val="bullet"/>
      <w:lvlText w:val="-"/>
      <w:lvlJc w:val="left"/>
      <w:pPr>
        <w:ind w:left="1776" w:hanging="360"/>
      </w:pPr>
      <w:rPr>
        <w:rFonts w:ascii="Arial" w:eastAsiaTheme="minorHAnsi" w:hAnsi="Arial" w:cs="Arial" w:hint="default"/>
      </w:rPr>
    </w:lvl>
    <w:lvl w:ilvl="1" w:tplc="C40EFB74" w:tentative="1">
      <w:start w:val="1"/>
      <w:numFmt w:val="bullet"/>
      <w:lvlText w:val="o"/>
      <w:lvlJc w:val="left"/>
      <w:pPr>
        <w:ind w:left="2496" w:hanging="360"/>
      </w:pPr>
      <w:rPr>
        <w:rFonts w:ascii="Courier New" w:hAnsi="Courier New" w:hint="default"/>
      </w:rPr>
    </w:lvl>
    <w:lvl w:ilvl="2" w:tplc="2092E212" w:tentative="1">
      <w:start w:val="1"/>
      <w:numFmt w:val="bullet"/>
      <w:lvlText w:val=""/>
      <w:lvlJc w:val="left"/>
      <w:pPr>
        <w:ind w:left="3216" w:hanging="360"/>
      </w:pPr>
      <w:rPr>
        <w:rFonts w:ascii="Wingdings" w:hAnsi="Wingdings" w:hint="default"/>
      </w:rPr>
    </w:lvl>
    <w:lvl w:ilvl="3" w:tplc="91DC1826" w:tentative="1">
      <w:start w:val="1"/>
      <w:numFmt w:val="bullet"/>
      <w:lvlText w:val=""/>
      <w:lvlJc w:val="left"/>
      <w:pPr>
        <w:ind w:left="3936" w:hanging="360"/>
      </w:pPr>
      <w:rPr>
        <w:rFonts w:ascii="Symbol" w:hAnsi="Symbol" w:hint="default"/>
      </w:rPr>
    </w:lvl>
    <w:lvl w:ilvl="4" w:tplc="D30AE4EA" w:tentative="1">
      <w:start w:val="1"/>
      <w:numFmt w:val="bullet"/>
      <w:lvlText w:val="o"/>
      <w:lvlJc w:val="left"/>
      <w:pPr>
        <w:ind w:left="4656" w:hanging="360"/>
      </w:pPr>
      <w:rPr>
        <w:rFonts w:ascii="Courier New" w:hAnsi="Courier New" w:hint="default"/>
      </w:rPr>
    </w:lvl>
    <w:lvl w:ilvl="5" w:tplc="6A829366" w:tentative="1">
      <w:start w:val="1"/>
      <w:numFmt w:val="bullet"/>
      <w:lvlText w:val=""/>
      <w:lvlJc w:val="left"/>
      <w:pPr>
        <w:ind w:left="5376" w:hanging="360"/>
      </w:pPr>
      <w:rPr>
        <w:rFonts w:ascii="Wingdings" w:hAnsi="Wingdings" w:hint="default"/>
      </w:rPr>
    </w:lvl>
    <w:lvl w:ilvl="6" w:tplc="35A8B814" w:tentative="1">
      <w:start w:val="1"/>
      <w:numFmt w:val="bullet"/>
      <w:lvlText w:val=""/>
      <w:lvlJc w:val="left"/>
      <w:pPr>
        <w:ind w:left="6096" w:hanging="360"/>
      </w:pPr>
      <w:rPr>
        <w:rFonts w:ascii="Symbol" w:hAnsi="Symbol" w:hint="default"/>
      </w:rPr>
    </w:lvl>
    <w:lvl w:ilvl="7" w:tplc="5EBE26EC" w:tentative="1">
      <w:start w:val="1"/>
      <w:numFmt w:val="bullet"/>
      <w:lvlText w:val="o"/>
      <w:lvlJc w:val="left"/>
      <w:pPr>
        <w:ind w:left="6816" w:hanging="360"/>
      </w:pPr>
      <w:rPr>
        <w:rFonts w:ascii="Courier New" w:hAnsi="Courier New" w:hint="default"/>
      </w:rPr>
    </w:lvl>
    <w:lvl w:ilvl="8" w:tplc="6FB01964" w:tentative="1">
      <w:start w:val="1"/>
      <w:numFmt w:val="bullet"/>
      <w:lvlText w:val=""/>
      <w:lvlJc w:val="left"/>
      <w:pPr>
        <w:ind w:left="7536" w:hanging="360"/>
      </w:pPr>
      <w:rPr>
        <w:rFonts w:ascii="Wingdings" w:hAnsi="Wingdings" w:hint="default"/>
      </w:rPr>
    </w:lvl>
  </w:abstractNum>
  <w:abstractNum w:abstractNumId="17">
    <w:nsid w:val="5B46542A"/>
    <w:multiLevelType w:val="hybridMultilevel"/>
    <w:tmpl w:val="B0C2ADC2"/>
    <w:lvl w:ilvl="0" w:tplc="EC704366">
      <w:start w:val="1"/>
      <w:numFmt w:val="bullet"/>
      <w:lvlText w:val=""/>
      <w:lvlJc w:val="left"/>
      <w:pPr>
        <w:tabs>
          <w:tab w:val="num" w:pos="720"/>
        </w:tabs>
        <w:ind w:left="720" w:hanging="360"/>
      </w:pPr>
      <w:rPr>
        <w:rFonts w:ascii="Wingdings" w:hAnsi="Wingdings" w:cs="Wingdings" w:hint="default"/>
      </w:rPr>
    </w:lvl>
    <w:lvl w:ilvl="1" w:tplc="FE18980C">
      <w:start w:val="1"/>
      <w:numFmt w:val="bullet"/>
      <w:lvlText w:val="o"/>
      <w:lvlJc w:val="left"/>
      <w:pPr>
        <w:tabs>
          <w:tab w:val="num" w:pos="1440"/>
        </w:tabs>
        <w:ind w:left="1440" w:hanging="360"/>
      </w:pPr>
      <w:rPr>
        <w:rFonts w:ascii="Courier New" w:hAnsi="Courier New" w:cs="Courier New" w:hint="default"/>
      </w:rPr>
    </w:lvl>
    <w:lvl w:ilvl="2" w:tplc="6A3CF89E">
      <w:start w:val="1"/>
      <w:numFmt w:val="bullet"/>
      <w:lvlText w:val=""/>
      <w:lvlJc w:val="left"/>
      <w:pPr>
        <w:tabs>
          <w:tab w:val="num" w:pos="2160"/>
        </w:tabs>
        <w:ind w:left="2160" w:hanging="360"/>
      </w:pPr>
      <w:rPr>
        <w:rFonts w:ascii="Wingdings" w:hAnsi="Wingdings" w:cs="Wingdings" w:hint="default"/>
      </w:rPr>
    </w:lvl>
    <w:lvl w:ilvl="3" w:tplc="7A1E7198">
      <w:start w:val="1"/>
      <w:numFmt w:val="bullet"/>
      <w:lvlText w:val=""/>
      <w:lvlJc w:val="left"/>
      <w:pPr>
        <w:tabs>
          <w:tab w:val="num" w:pos="2880"/>
        </w:tabs>
        <w:ind w:left="2880" w:hanging="360"/>
      </w:pPr>
      <w:rPr>
        <w:rFonts w:ascii="Symbol" w:hAnsi="Symbol" w:cs="Symbol" w:hint="default"/>
      </w:rPr>
    </w:lvl>
    <w:lvl w:ilvl="4" w:tplc="448E83FA">
      <w:start w:val="1"/>
      <w:numFmt w:val="bullet"/>
      <w:lvlText w:val="o"/>
      <w:lvlJc w:val="left"/>
      <w:pPr>
        <w:tabs>
          <w:tab w:val="num" w:pos="3600"/>
        </w:tabs>
        <w:ind w:left="3600" w:hanging="360"/>
      </w:pPr>
      <w:rPr>
        <w:rFonts w:ascii="Courier New" w:hAnsi="Courier New" w:cs="Courier New" w:hint="default"/>
      </w:rPr>
    </w:lvl>
    <w:lvl w:ilvl="5" w:tplc="95D21182">
      <w:start w:val="1"/>
      <w:numFmt w:val="bullet"/>
      <w:lvlText w:val=""/>
      <w:lvlJc w:val="left"/>
      <w:pPr>
        <w:tabs>
          <w:tab w:val="num" w:pos="4320"/>
        </w:tabs>
        <w:ind w:left="4320" w:hanging="360"/>
      </w:pPr>
      <w:rPr>
        <w:rFonts w:ascii="Wingdings" w:hAnsi="Wingdings" w:cs="Wingdings" w:hint="default"/>
      </w:rPr>
    </w:lvl>
    <w:lvl w:ilvl="6" w:tplc="E9305ACC">
      <w:start w:val="1"/>
      <w:numFmt w:val="bullet"/>
      <w:lvlText w:val=""/>
      <w:lvlJc w:val="left"/>
      <w:pPr>
        <w:tabs>
          <w:tab w:val="num" w:pos="5040"/>
        </w:tabs>
        <w:ind w:left="5040" w:hanging="360"/>
      </w:pPr>
      <w:rPr>
        <w:rFonts w:ascii="Symbol" w:hAnsi="Symbol" w:cs="Symbol" w:hint="default"/>
      </w:rPr>
    </w:lvl>
    <w:lvl w:ilvl="7" w:tplc="CE201F18">
      <w:start w:val="1"/>
      <w:numFmt w:val="bullet"/>
      <w:lvlText w:val="o"/>
      <w:lvlJc w:val="left"/>
      <w:pPr>
        <w:tabs>
          <w:tab w:val="num" w:pos="5760"/>
        </w:tabs>
        <w:ind w:left="5760" w:hanging="360"/>
      </w:pPr>
      <w:rPr>
        <w:rFonts w:ascii="Courier New" w:hAnsi="Courier New" w:cs="Courier New" w:hint="default"/>
      </w:rPr>
    </w:lvl>
    <w:lvl w:ilvl="8" w:tplc="6590E5CC">
      <w:start w:val="1"/>
      <w:numFmt w:val="bullet"/>
      <w:lvlText w:val=""/>
      <w:lvlJc w:val="left"/>
      <w:pPr>
        <w:tabs>
          <w:tab w:val="num" w:pos="6480"/>
        </w:tabs>
        <w:ind w:left="6480" w:hanging="360"/>
      </w:pPr>
      <w:rPr>
        <w:rFonts w:ascii="Wingdings" w:hAnsi="Wingdings" w:cs="Wingdings" w:hint="default"/>
      </w:rPr>
    </w:lvl>
  </w:abstractNum>
  <w:abstractNum w:abstractNumId="18">
    <w:nsid w:val="5B7554EC"/>
    <w:multiLevelType w:val="hybridMultilevel"/>
    <w:tmpl w:val="6EFC4900"/>
    <w:lvl w:ilvl="0" w:tplc="3F04DF06">
      <w:start w:val="1"/>
      <w:numFmt w:val="bullet"/>
      <w:lvlText w:val=""/>
      <w:lvlJc w:val="left"/>
      <w:pPr>
        <w:ind w:left="720" w:hanging="360"/>
      </w:pPr>
      <w:rPr>
        <w:rFonts w:ascii="Symbol" w:hAnsi="Symbol" w:hint="default"/>
      </w:rPr>
    </w:lvl>
    <w:lvl w:ilvl="1" w:tplc="7340E964" w:tentative="1">
      <w:start w:val="1"/>
      <w:numFmt w:val="bullet"/>
      <w:lvlText w:val="o"/>
      <w:lvlJc w:val="left"/>
      <w:pPr>
        <w:ind w:left="1440" w:hanging="360"/>
      </w:pPr>
      <w:rPr>
        <w:rFonts w:ascii="Courier New" w:hAnsi="Courier New" w:cs="Courier New" w:hint="default"/>
      </w:rPr>
    </w:lvl>
    <w:lvl w:ilvl="2" w:tplc="2A101AE6" w:tentative="1">
      <w:start w:val="1"/>
      <w:numFmt w:val="bullet"/>
      <w:lvlText w:val=""/>
      <w:lvlJc w:val="left"/>
      <w:pPr>
        <w:ind w:left="2160" w:hanging="360"/>
      </w:pPr>
      <w:rPr>
        <w:rFonts w:ascii="Wingdings" w:hAnsi="Wingdings" w:hint="default"/>
      </w:rPr>
    </w:lvl>
    <w:lvl w:ilvl="3" w:tplc="4718C852" w:tentative="1">
      <w:start w:val="1"/>
      <w:numFmt w:val="bullet"/>
      <w:lvlText w:val=""/>
      <w:lvlJc w:val="left"/>
      <w:pPr>
        <w:ind w:left="2880" w:hanging="360"/>
      </w:pPr>
      <w:rPr>
        <w:rFonts w:ascii="Symbol" w:hAnsi="Symbol" w:hint="default"/>
      </w:rPr>
    </w:lvl>
    <w:lvl w:ilvl="4" w:tplc="90CA0EEA" w:tentative="1">
      <w:start w:val="1"/>
      <w:numFmt w:val="bullet"/>
      <w:lvlText w:val="o"/>
      <w:lvlJc w:val="left"/>
      <w:pPr>
        <w:ind w:left="3600" w:hanging="360"/>
      </w:pPr>
      <w:rPr>
        <w:rFonts w:ascii="Courier New" w:hAnsi="Courier New" w:cs="Courier New" w:hint="default"/>
      </w:rPr>
    </w:lvl>
    <w:lvl w:ilvl="5" w:tplc="85E8A208" w:tentative="1">
      <w:start w:val="1"/>
      <w:numFmt w:val="bullet"/>
      <w:lvlText w:val=""/>
      <w:lvlJc w:val="left"/>
      <w:pPr>
        <w:ind w:left="4320" w:hanging="360"/>
      </w:pPr>
      <w:rPr>
        <w:rFonts w:ascii="Wingdings" w:hAnsi="Wingdings" w:hint="default"/>
      </w:rPr>
    </w:lvl>
    <w:lvl w:ilvl="6" w:tplc="7430C47E" w:tentative="1">
      <w:start w:val="1"/>
      <w:numFmt w:val="bullet"/>
      <w:lvlText w:val=""/>
      <w:lvlJc w:val="left"/>
      <w:pPr>
        <w:ind w:left="5040" w:hanging="360"/>
      </w:pPr>
      <w:rPr>
        <w:rFonts w:ascii="Symbol" w:hAnsi="Symbol" w:hint="default"/>
      </w:rPr>
    </w:lvl>
    <w:lvl w:ilvl="7" w:tplc="9DA8CD58" w:tentative="1">
      <w:start w:val="1"/>
      <w:numFmt w:val="bullet"/>
      <w:lvlText w:val="o"/>
      <w:lvlJc w:val="left"/>
      <w:pPr>
        <w:ind w:left="5760" w:hanging="360"/>
      </w:pPr>
      <w:rPr>
        <w:rFonts w:ascii="Courier New" w:hAnsi="Courier New" w:cs="Courier New" w:hint="default"/>
      </w:rPr>
    </w:lvl>
    <w:lvl w:ilvl="8" w:tplc="454251C4" w:tentative="1">
      <w:start w:val="1"/>
      <w:numFmt w:val="bullet"/>
      <w:lvlText w:val=""/>
      <w:lvlJc w:val="left"/>
      <w:pPr>
        <w:ind w:left="6480" w:hanging="360"/>
      </w:pPr>
      <w:rPr>
        <w:rFonts w:ascii="Wingdings" w:hAnsi="Wingdings" w:hint="default"/>
      </w:rPr>
    </w:lvl>
  </w:abstractNum>
  <w:abstractNum w:abstractNumId="19">
    <w:nsid w:val="5BD00774"/>
    <w:multiLevelType w:val="hybridMultilevel"/>
    <w:tmpl w:val="5BB8F9FE"/>
    <w:lvl w:ilvl="0" w:tplc="CC30C7A2">
      <w:start w:val="1"/>
      <w:numFmt w:val="bullet"/>
      <w:lvlText w:val=""/>
      <w:lvlJc w:val="left"/>
      <w:pPr>
        <w:ind w:left="720" w:hanging="360"/>
      </w:pPr>
      <w:rPr>
        <w:rFonts w:ascii="Symbol" w:hAnsi="Symbol" w:hint="default"/>
      </w:rPr>
    </w:lvl>
    <w:lvl w:ilvl="1" w:tplc="3DAA3420" w:tentative="1">
      <w:start w:val="1"/>
      <w:numFmt w:val="bullet"/>
      <w:lvlText w:val="o"/>
      <w:lvlJc w:val="left"/>
      <w:pPr>
        <w:ind w:left="1440" w:hanging="360"/>
      </w:pPr>
      <w:rPr>
        <w:rFonts w:ascii="Courier New" w:hAnsi="Courier New" w:hint="default"/>
      </w:rPr>
    </w:lvl>
    <w:lvl w:ilvl="2" w:tplc="14C8842C" w:tentative="1">
      <w:start w:val="1"/>
      <w:numFmt w:val="bullet"/>
      <w:lvlText w:val=""/>
      <w:lvlJc w:val="left"/>
      <w:pPr>
        <w:ind w:left="2160" w:hanging="360"/>
      </w:pPr>
      <w:rPr>
        <w:rFonts w:ascii="Wingdings" w:hAnsi="Wingdings" w:hint="default"/>
      </w:rPr>
    </w:lvl>
    <w:lvl w:ilvl="3" w:tplc="092641AC" w:tentative="1">
      <w:start w:val="1"/>
      <w:numFmt w:val="bullet"/>
      <w:lvlText w:val=""/>
      <w:lvlJc w:val="left"/>
      <w:pPr>
        <w:ind w:left="2880" w:hanging="360"/>
      </w:pPr>
      <w:rPr>
        <w:rFonts w:ascii="Symbol" w:hAnsi="Symbol" w:hint="default"/>
      </w:rPr>
    </w:lvl>
    <w:lvl w:ilvl="4" w:tplc="C8F029D6" w:tentative="1">
      <w:start w:val="1"/>
      <w:numFmt w:val="bullet"/>
      <w:lvlText w:val="o"/>
      <w:lvlJc w:val="left"/>
      <w:pPr>
        <w:ind w:left="3600" w:hanging="360"/>
      </w:pPr>
      <w:rPr>
        <w:rFonts w:ascii="Courier New" w:hAnsi="Courier New" w:hint="default"/>
      </w:rPr>
    </w:lvl>
    <w:lvl w:ilvl="5" w:tplc="4608EFEE" w:tentative="1">
      <w:start w:val="1"/>
      <w:numFmt w:val="bullet"/>
      <w:lvlText w:val=""/>
      <w:lvlJc w:val="left"/>
      <w:pPr>
        <w:ind w:left="4320" w:hanging="360"/>
      </w:pPr>
      <w:rPr>
        <w:rFonts w:ascii="Wingdings" w:hAnsi="Wingdings" w:hint="default"/>
      </w:rPr>
    </w:lvl>
    <w:lvl w:ilvl="6" w:tplc="0584FCA2" w:tentative="1">
      <w:start w:val="1"/>
      <w:numFmt w:val="bullet"/>
      <w:lvlText w:val=""/>
      <w:lvlJc w:val="left"/>
      <w:pPr>
        <w:ind w:left="5040" w:hanging="360"/>
      </w:pPr>
      <w:rPr>
        <w:rFonts w:ascii="Symbol" w:hAnsi="Symbol" w:hint="default"/>
      </w:rPr>
    </w:lvl>
    <w:lvl w:ilvl="7" w:tplc="6A8256BE" w:tentative="1">
      <w:start w:val="1"/>
      <w:numFmt w:val="bullet"/>
      <w:lvlText w:val="o"/>
      <w:lvlJc w:val="left"/>
      <w:pPr>
        <w:ind w:left="5760" w:hanging="360"/>
      </w:pPr>
      <w:rPr>
        <w:rFonts w:ascii="Courier New" w:hAnsi="Courier New" w:hint="default"/>
      </w:rPr>
    </w:lvl>
    <w:lvl w:ilvl="8" w:tplc="159EAC04" w:tentative="1">
      <w:start w:val="1"/>
      <w:numFmt w:val="bullet"/>
      <w:lvlText w:val=""/>
      <w:lvlJc w:val="left"/>
      <w:pPr>
        <w:ind w:left="6480" w:hanging="360"/>
      </w:pPr>
      <w:rPr>
        <w:rFonts w:ascii="Wingdings" w:hAnsi="Wingdings" w:hint="default"/>
      </w:rPr>
    </w:lvl>
  </w:abstractNum>
  <w:abstractNum w:abstractNumId="20">
    <w:nsid w:val="658B5376"/>
    <w:multiLevelType w:val="hybridMultilevel"/>
    <w:tmpl w:val="54A6C338"/>
    <w:lvl w:ilvl="0" w:tplc="1CDC8EDA">
      <w:start w:val="1"/>
      <w:numFmt w:val="bullet"/>
      <w:lvlText w:val=""/>
      <w:lvlJc w:val="left"/>
      <w:pPr>
        <w:ind w:left="775" w:hanging="360"/>
      </w:pPr>
      <w:rPr>
        <w:rFonts w:ascii="Symbol" w:hAnsi="Symbol" w:hint="default"/>
      </w:rPr>
    </w:lvl>
    <w:lvl w:ilvl="1" w:tplc="D42652FE" w:tentative="1">
      <w:start w:val="1"/>
      <w:numFmt w:val="bullet"/>
      <w:lvlText w:val="o"/>
      <w:lvlJc w:val="left"/>
      <w:pPr>
        <w:ind w:left="1495" w:hanging="360"/>
      </w:pPr>
      <w:rPr>
        <w:rFonts w:ascii="Courier New" w:hAnsi="Courier New" w:hint="default"/>
      </w:rPr>
    </w:lvl>
    <w:lvl w:ilvl="2" w:tplc="3402B79C" w:tentative="1">
      <w:start w:val="1"/>
      <w:numFmt w:val="bullet"/>
      <w:lvlText w:val=""/>
      <w:lvlJc w:val="left"/>
      <w:pPr>
        <w:ind w:left="2215" w:hanging="360"/>
      </w:pPr>
      <w:rPr>
        <w:rFonts w:ascii="Wingdings" w:hAnsi="Wingdings" w:hint="default"/>
      </w:rPr>
    </w:lvl>
    <w:lvl w:ilvl="3" w:tplc="574688AA" w:tentative="1">
      <w:start w:val="1"/>
      <w:numFmt w:val="bullet"/>
      <w:lvlText w:val=""/>
      <w:lvlJc w:val="left"/>
      <w:pPr>
        <w:ind w:left="2935" w:hanging="360"/>
      </w:pPr>
      <w:rPr>
        <w:rFonts w:ascii="Symbol" w:hAnsi="Symbol" w:hint="default"/>
      </w:rPr>
    </w:lvl>
    <w:lvl w:ilvl="4" w:tplc="62B6669A" w:tentative="1">
      <w:start w:val="1"/>
      <w:numFmt w:val="bullet"/>
      <w:lvlText w:val="o"/>
      <w:lvlJc w:val="left"/>
      <w:pPr>
        <w:ind w:left="3655" w:hanging="360"/>
      </w:pPr>
      <w:rPr>
        <w:rFonts w:ascii="Courier New" w:hAnsi="Courier New" w:hint="default"/>
      </w:rPr>
    </w:lvl>
    <w:lvl w:ilvl="5" w:tplc="9E802B6C" w:tentative="1">
      <w:start w:val="1"/>
      <w:numFmt w:val="bullet"/>
      <w:lvlText w:val=""/>
      <w:lvlJc w:val="left"/>
      <w:pPr>
        <w:ind w:left="4375" w:hanging="360"/>
      </w:pPr>
      <w:rPr>
        <w:rFonts w:ascii="Wingdings" w:hAnsi="Wingdings" w:hint="default"/>
      </w:rPr>
    </w:lvl>
    <w:lvl w:ilvl="6" w:tplc="53A8EF46" w:tentative="1">
      <w:start w:val="1"/>
      <w:numFmt w:val="bullet"/>
      <w:lvlText w:val=""/>
      <w:lvlJc w:val="left"/>
      <w:pPr>
        <w:ind w:left="5095" w:hanging="360"/>
      </w:pPr>
      <w:rPr>
        <w:rFonts w:ascii="Symbol" w:hAnsi="Symbol" w:hint="default"/>
      </w:rPr>
    </w:lvl>
    <w:lvl w:ilvl="7" w:tplc="07941344" w:tentative="1">
      <w:start w:val="1"/>
      <w:numFmt w:val="bullet"/>
      <w:lvlText w:val="o"/>
      <w:lvlJc w:val="left"/>
      <w:pPr>
        <w:ind w:left="5815" w:hanging="360"/>
      </w:pPr>
      <w:rPr>
        <w:rFonts w:ascii="Courier New" w:hAnsi="Courier New" w:hint="default"/>
      </w:rPr>
    </w:lvl>
    <w:lvl w:ilvl="8" w:tplc="9512377A" w:tentative="1">
      <w:start w:val="1"/>
      <w:numFmt w:val="bullet"/>
      <w:lvlText w:val=""/>
      <w:lvlJc w:val="left"/>
      <w:pPr>
        <w:ind w:left="6535" w:hanging="360"/>
      </w:pPr>
      <w:rPr>
        <w:rFonts w:ascii="Wingdings" w:hAnsi="Wingdings" w:hint="default"/>
      </w:rPr>
    </w:lvl>
  </w:abstractNum>
  <w:abstractNum w:abstractNumId="21">
    <w:nsid w:val="67253833"/>
    <w:multiLevelType w:val="hybridMultilevel"/>
    <w:tmpl w:val="88C09A4C"/>
    <w:lvl w:ilvl="0" w:tplc="3170DE3E">
      <w:start w:val="1"/>
      <w:numFmt w:val="decimal"/>
      <w:lvlText w:val="%1."/>
      <w:lvlJc w:val="left"/>
      <w:pPr>
        <w:ind w:left="848" w:hanging="360"/>
      </w:pPr>
    </w:lvl>
    <w:lvl w:ilvl="1" w:tplc="88522A30" w:tentative="1">
      <w:start w:val="1"/>
      <w:numFmt w:val="lowerLetter"/>
      <w:lvlText w:val="%2."/>
      <w:lvlJc w:val="left"/>
      <w:pPr>
        <w:ind w:left="1568" w:hanging="360"/>
      </w:pPr>
    </w:lvl>
    <w:lvl w:ilvl="2" w:tplc="CA245046" w:tentative="1">
      <w:start w:val="1"/>
      <w:numFmt w:val="lowerRoman"/>
      <w:lvlText w:val="%3."/>
      <w:lvlJc w:val="right"/>
      <w:pPr>
        <w:ind w:left="2288" w:hanging="180"/>
      </w:pPr>
    </w:lvl>
    <w:lvl w:ilvl="3" w:tplc="0026FFEA" w:tentative="1">
      <w:start w:val="1"/>
      <w:numFmt w:val="decimal"/>
      <w:lvlText w:val="%4."/>
      <w:lvlJc w:val="left"/>
      <w:pPr>
        <w:ind w:left="3008" w:hanging="360"/>
      </w:pPr>
    </w:lvl>
    <w:lvl w:ilvl="4" w:tplc="595A37E2" w:tentative="1">
      <w:start w:val="1"/>
      <w:numFmt w:val="lowerLetter"/>
      <w:lvlText w:val="%5."/>
      <w:lvlJc w:val="left"/>
      <w:pPr>
        <w:ind w:left="3728" w:hanging="360"/>
      </w:pPr>
    </w:lvl>
    <w:lvl w:ilvl="5" w:tplc="235AAF7A" w:tentative="1">
      <w:start w:val="1"/>
      <w:numFmt w:val="lowerRoman"/>
      <w:lvlText w:val="%6."/>
      <w:lvlJc w:val="right"/>
      <w:pPr>
        <w:ind w:left="4448" w:hanging="180"/>
      </w:pPr>
    </w:lvl>
    <w:lvl w:ilvl="6" w:tplc="8A820BD8" w:tentative="1">
      <w:start w:val="1"/>
      <w:numFmt w:val="decimal"/>
      <w:lvlText w:val="%7."/>
      <w:lvlJc w:val="left"/>
      <w:pPr>
        <w:ind w:left="5168" w:hanging="360"/>
      </w:pPr>
    </w:lvl>
    <w:lvl w:ilvl="7" w:tplc="CE424B8E" w:tentative="1">
      <w:start w:val="1"/>
      <w:numFmt w:val="lowerLetter"/>
      <w:lvlText w:val="%8."/>
      <w:lvlJc w:val="left"/>
      <w:pPr>
        <w:ind w:left="5888" w:hanging="360"/>
      </w:pPr>
    </w:lvl>
    <w:lvl w:ilvl="8" w:tplc="1CD43BE6" w:tentative="1">
      <w:start w:val="1"/>
      <w:numFmt w:val="lowerRoman"/>
      <w:lvlText w:val="%9."/>
      <w:lvlJc w:val="right"/>
      <w:pPr>
        <w:ind w:left="6608" w:hanging="180"/>
      </w:pPr>
    </w:lvl>
  </w:abstractNum>
  <w:abstractNum w:abstractNumId="22">
    <w:nsid w:val="6D470517"/>
    <w:multiLevelType w:val="hybridMultilevel"/>
    <w:tmpl w:val="F4B2DF28"/>
    <w:lvl w:ilvl="0" w:tplc="3CB2E760">
      <w:start w:val="1"/>
      <w:numFmt w:val="bullet"/>
      <w:lvlText w:val=""/>
      <w:lvlJc w:val="left"/>
      <w:pPr>
        <w:ind w:left="720" w:hanging="360"/>
      </w:pPr>
      <w:rPr>
        <w:rFonts w:ascii="Symbol" w:hAnsi="Symbol" w:hint="default"/>
      </w:rPr>
    </w:lvl>
    <w:lvl w:ilvl="1" w:tplc="0E809BF0" w:tentative="1">
      <w:start w:val="1"/>
      <w:numFmt w:val="bullet"/>
      <w:lvlText w:val="o"/>
      <w:lvlJc w:val="left"/>
      <w:pPr>
        <w:ind w:left="1440" w:hanging="360"/>
      </w:pPr>
      <w:rPr>
        <w:rFonts w:ascii="Courier New" w:hAnsi="Courier New" w:hint="default"/>
      </w:rPr>
    </w:lvl>
    <w:lvl w:ilvl="2" w:tplc="E50A54C6" w:tentative="1">
      <w:start w:val="1"/>
      <w:numFmt w:val="bullet"/>
      <w:lvlText w:val=""/>
      <w:lvlJc w:val="left"/>
      <w:pPr>
        <w:ind w:left="2160" w:hanging="360"/>
      </w:pPr>
      <w:rPr>
        <w:rFonts w:ascii="Wingdings" w:hAnsi="Wingdings" w:hint="default"/>
      </w:rPr>
    </w:lvl>
    <w:lvl w:ilvl="3" w:tplc="956238DE" w:tentative="1">
      <w:start w:val="1"/>
      <w:numFmt w:val="bullet"/>
      <w:lvlText w:val=""/>
      <w:lvlJc w:val="left"/>
      <w:pPr>
        <w:ind w:left="2880" w:hanging="360"/>
      </w:pPr>
      <w:rPr>
        <w:rFonts w:ascii="Symbol" w:hAnsi="Symbol" w:hint="default"/>
      </w:rPr>
    </w:lvl>
    <w:lvl w:ilvl="4" w:tplc="F7528B60" w:tentative="1">
      <w:start w:val="1"/>
      <w:numFmt w:val="bullet"/>
      <w:lvlText w:val="o"/>
      <w:lvlJc w:val="left"/>
      <w:pPr>
        <w:ind w:left="3600" w:hanging="360"/>
      </w:pPr>
      <w:rPr>
        <w:rFonts w:ascii="Courier New" w:hAnsi="Courier New" w:hint="default"/>
      </w:rPr>
    </w:lvl>
    <w:lvl w:ilvl="5" w:tplc="84C60314" w:tentative="1">
      <w:start w:val="1"/>
      <w:numFmt w:val="bullet"/>
      <w:lvlText w:val=""/>
      <w:lvlJc w:val="left"/>
      <w:pPr>
        <w:ind w:left="4320" w:hanging="360"/>
      </w:pPr>
      <w:rPr>
        <w:rFonts w:ascii="Wingdings" w:hAnsi="Wingdings" w:hint="default"/>
      </w:rPr>
    </w:lvl>
    <w:lvl w:ilvl="6" w:tplc="908A89CA" w:tentative="1">
      <w:start w:val="1"/>
      <w:numFmt w:val="bullet"/>
      <w:lvlText w:val=""/>
      <w:lvlJc w:val="left"/>
      <w:pPr>
        <w:ind w:left="5040" w:hanging="360"/>
      </w:pPr>
      <w:rPr>
        <w:rFonts w:ascii="Symbol" w:hAnsi="Symbol" w:hint="default"/>
      </w:rPr>
    </w:lvl>
    <w:lvl w:ilvl="7" w:tplc="85C4144A" w:tentative="1">
      <w:start w:val="1"/>
      <w:numFmt w:val="bullet"/>
      <w:lvlText w:val="o"/>
      <w:lvlJc w:val="left"/>
      <w:pPr>
        <w:ind w:left="5760" w:hanging="360"/>
      </w:pPr>
      <w:rPr>
        <w:rFonts w:ascii="Courier New" w:hAnsi="Courier New" w:hint="default"/>
      </w:rPr>
    </w:lvl>
    <w:lvl w:ilvl="8" w:tplc="AA109E5E" w:tentative="1">
      <w:start w:val="1"/>
      <w:numFmt w:val="bullet"/>
      <w:lvlText w:val=""/>
      <w:lvlJc w:val="left"/>
      <w:pPr>
        <w:ind w:left="6480" w:hanging="360"/>
      </w:pPr>
      <w:rPr>
        <w:rFonts w:ascii="Wingdings" w:hAnsi="Wingdings" w:hint="default"/>
      </w:rPr>
    </w:lvl>
  </w:abstractNum>
  <w:abstractNum w:abstractNumId="23">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71CC010E"/>
    <w:multiLevelType w:val="hybridMultilevel"/>
    <w:tmpl w:val="5732A264"/>
    <w:lvl w:ilvl="0" w:tplc="99560478">
      <w:start w:val="1"/>
      <w:numFmt w:val="bullet"/>
      <w:lvlText w:val=""/>
      <w:lvlJc w:val="left"/>
      <w:pPr>
        <w:ind w:left="720" w:hanging="360"/>
      </w:pPr>
      <w:rPr>
        <w:rFonts w:ascii="Symbol" w:hAnsi="Symbol" w:hint="default"/>
      </w:rPr>
    </w:lvl>
    <w:lvl w:ilvl="1" w:tplc="E404ED78" w:tentative="1">
      <w:start w:val="1"/>
      <w:numFmt w:val="bullet"/>
      <w:lvlText w:val="o"/>
      <w:lvlJc w:val="left"/>
      <w:pPr>
        <w:ind w:left="1440" w:hanging="360"/>
      </w:pPr>
      <w:rPr>
        <w:rFonts w:ascii="Courier New" w:hAnsi="Courier New" w:cs="Courier New" w:hint="default"/>
      </w:rPr>
    </w:lvl>
    <w:lvl w:ilvl="2" w:tplc="927407AA" w:tentative="1">
      <w:start w:val="1"/>
      <w:numFmt w:val="bullet"/>
      <w:lvlText w:val=""/>
      <w:lvlJc w:val="left"/>
      <w:pPr>
        <w:ind w:left="2160" w:hanging="360"/>
      </w:pPr>
      <w:rPr>
        <w:rFonts w:ascii="Wingdings" w:hAnsi="Wingdings" w:hint="default"/>
      </w:rPr>
    </w:lvl>
    <w:lvl w:ilvl="3" w:tplc="662C16F2" w:tentative="1">
      <w:start w:val="1"/>
      <w:numFmt w:val="bullet"/>
      <w:lvlText w:val=""/>
      <w:lvlJc w:val="left"/>
      <w:pPr>
        <w:ind w:left="2880" w:hanging="360"/>
      </w:pPr>
      <w:rPr>
        <w:rFonts w:ascii="Symbol" w:hAnsi="Symbol" w:hint="default"/>
      </w:rPr>
    </w:lvl>
    <w:lvl w:ilvl="4" w:tplc="C466FF8C" w:tentative="1">
      <w:start w:val="1"/>
      <w:numFmt w:val="bullet"/>
      <w:lvlText w:val="o"/>
      <w:lvlJc w:val="left"/>
      <w:pPr>
        <w:ind w:left="3600" w:hanging="360"/>
      </w:pPr>
      <w:rPr>
        <w:rFonts w:ascii="Courier New" w:hAnsi="Courier New" w:cs="Courier New" w:hint="default"/>
      </w:rPr>
    </w:lvl>
    <w:lvl w:ilvl="5" w:tplc="31084830" w:tentative="1">
      <w:start w:val="1"/>
      <w:numFmt w:val="bullet"/>
      <w:lvlText w:val=""/>
      <w:lvlJc w:val="left"/>
      <w:pPr>
        <w:ind w:left="4320" w:hanging="360"/>
      </w:pPr>
      <w:rPr>
        <w:rFonts w:ascii="Wingdings" w:hAnsi="Wingdings" w:hint="default"/>
      </w:rPr>
    </w:lvl>
    <w:lvl w:ilvl="6" w:tplc="B984950C" w:tentative="1">
      <w:start w:val="1"/>
      <w:numFmt w:val="bullet"/>
      <w:lvlText w:val=""/>
      <w:lvlJc w:val="left"/>
      <w:pPr>
        <w:ind w:left="5040" w:hanging="360"/>
      </w:pPr>
      <w:rPr>
        <w:rFonts w:ascii="Symbol" w:hAnsi="Symbol" w:hint="default"/>
      </w:rPr>
    </w:lvl>
    <w:lvl w:ilvl="7" w:tplc="842AC43C" w:tentative="1">
      <w:start w:val="1"/>
      <w:numFmt w:val="bullet"/>
      <w:lvlText w:val="o"/>
      <w:lvlJc w:val="left"/>
      <w:pPr>
        <w:ind w:left="5760" w:hanging="360"/>
      </w:pPr>
      <w:rPr>
        <w:rFonts w:ascii="Courier New" w:hAnsi="Courier New" w:cs="Courier New" w:hint="default"/>
      </w:rPr>
    </w:lvl>
    <w:lvl w:ilvl="8" w:tplc="A89A9F6A" w:tentative="1">
      <w:start w:val="1"/>
      <w:numFmt w:val="bullet"/>
      <w:lvlText w:val=""/>
      <w:lvlJc w:val="left"/>
      <w:pPr>
        <w:ind w:left="6480" w:hanging="360"/>
      </w:pPr>
      <w:rPr>
        <w:rFonts w:ascii="Wingdings" w:hAnsi="Wingdings" w:hint="default"/>
      </w:rPr>
    </w:lvl>
  </w:abstractNum>
  <w:abstractNum w:abstractNumId="25">
    <w:nsid w:val="773D2717"/>
    <w:multiLevelType w:val="hybridMultilevel"/>
    <w:tmpl w:val="89E69FCE"/>
    <w:lvl w:ilvl="0" w:tplc="2670D99A">
      <w:start w:val="1"/>
      <w:numFmt w:val="decimal"/>
      <w:lvlText w:val="%1."/>
      <w:lvlJc w:val="left"/>
      <w:pPr>
        <w:ind w:left="720" w:hanging="360"/>
      </w:pPr>
    </w:lvl>
    <w:lvl w:ilvl="1" w:tplc="65EA4F48" w:tentative="1">
      <w:start w:val="1"/>
      <w:numFmt w:val="lowerLetter"/>
      <w:lvlText w:val="%2."/>
      <w:lvlJc w:val="left"/>
      <w:pPr>
        <w:ind w:left="1440" w:hanging="360"/>
      </w:pPr>
    </w:lvl>
    <w:lvl w:ilvl="2" w:tplc="DB668560" w:tentative="1">
      <w:start w:val="1"/>
      <w:numFmt w:val="lowerRoman"/>
      <w:lvlText w:val="%3."/>
      <w:lvlJc w:val="right"/>
      <w:pPr>
        <w:ind w:left="2160" w:hanging="180"/>
      </w:pPr>
    </w:lvl>
    <w:lvl w:ilvl="3" w:tplc="2E68B29C" w:tentative="1">
      <w:start w:val="1"/>
      <w:numFmt w:val="decimal"/>
      <w:lvlText w:val="%4."/>
      <w:lvlJc w:val="left"/>
      <w:pPr>
        <w:ind w:left="2880" w:hanging="360"/>
      </w:pPr>
    </w:lvl>
    <w:lvl w:ilvl="4" w:tplc="A27CDF36" w:tentative="1">
      <w:start w:val="1"/>
      <w:numFmt w:val="lowerLetter"/>
      <w:lvlText w:val="%5."/>
      <w:lvlJc w:val="left"/>
      <w:pPr>
        <w:ind w:left="3600" w:hanging="360"/>
      </w:pPr>
    </w:lvl>
    <w:lvl w:ilvl="5" w:tplc="D98424A0" w:tentative="1">
      <w:start w:val="1"/>
      <w:numFmt w:val="lowerRoman"/>
      <w:lvlText w:val="%6."/>
      <w:lvlJc w:val="right"/>
      <w:pPr>
        <w:ind w:left="4320" w:hanging="180"/>
      </w:pPr>
    </w:lvl>
    <w:lvl w:ilvl="6" w:tplc="8572D844" w:tentative="1">
      <w:start w:val="1"/>
      <w:numFmt w:val="decimal"/>
      <w:lvlText w:val="%7."/>
      <w:lvlJc w:val="left"/>
      <w:pPr>
        <w:ind w:left="5040" w:hanging="360"/>
      </w:pPr>
    </w:lvl>
    <w:lvl w:ilvl="7" w:tplc="249A84D4" w:tentative="1">
      <w:start w:val="1"/>
      <w:numFmt w:val="lowerLetter"/>
      <w:lvlText w:val="%8."/>
      <w:lvlJc w:val="left"/>
      <w:pPr>
        <w:ind w:left="5760" w:hanging="360"/>
      </w:pPr>
    </w:lvl>
    <w:lvl w:ilvl="8" w:tplc="24B49550" w:tentative="1">
      <w:start w:val="1"/>
      <w:numFmt w:val="lowerRoman"/>
      <w:lvlText w:val="%9."/>
      <w:lvlJc w:val="right"/>
      <w:pPr>
        <w:ind w:left="6480" w:hanging="180"/>
      </w:pPr>
    </w:lvl>
  </w:abstractNum>
  <w:abstractNum w:abstractNumId="26">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7CA50935"/>
    <w:multiLevelType w:val="hybridMultilevel"/>
    <w:tmpl w:val="EBA80C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1"/>
  </w:num>
  <w:num w:numId="4">
    <w:abstractNumId w:val="23"/>
  </w:num>
  <w:num w:numId="5">
    <w:abstractNumId w:val="15"/>
  </w:num>
  <w:num w:numId="6">
    <w:abstractNumId w:val="26"/>
  </w:num>
  <w:num w:numId="7">
    <w:abstractNumId w:val="3"/>
  </w:num>
  <w:num w:numId="8">
    <w:abstractNumId w:val="5"/>
  </w:num>
  <w:num w:numId="9">
    <w:abstractNumId w:val="0"/>
  </w:num>
  <w:num w:numId="10">
    <w:abstractNumId w:val="24"/>
  </w:num>
  <w:num w:numId="11">
    <w:abstractNumId w:val="18"/>
  </w:num>
  <w:num w:numId="12">
    <w:abstractNumId w:val="14"/>
  </w:num>
  <w:num w:numId="13">
    <w:abstractNumId w:val="6"/>
  </w:num>
  <w:num w:numId="14">
    <w:abstractNumId w:val="7"/>
  </w:num>
  <w:num w:numId="15">
    <w:abstractNumId w:val="8"/>
  </w:num>
  <w:num w:numId="16">
    <w:abstractNumId w:val="19"/>
  </w:num>
  <w:num w:numId="17">
    <w:abstractNumId w:val="9"/>
  </w:num>
  <w:num w:numId="18">
    <w:abstractNumId w:val="4"/>
  </w:num>
  <w:num w:numId="19">
    <w:abstractNumId w:val="25"/>
  </w:num>
  <w:num w:numId="20">
    <w:abstractNumId w:val="16"/>
  </w:num>
  <w:num w:numId="21">
    <w:abstractNumId w:val="21"/>
  </w:num>
  <w:num w:numId="22">
    <w:abstractNumId w:val="2"/>
  </w:num>
  <w:num w:numId="23">
    <w:abstractNumId w:val="20"/>
  </w:num>
  <w:num w:numId="24">
    <w:abstractNumId w:val="12"/>
  </w:num>
  <w:num w:numId="25">
    <w:abstractNumId w:val="22"/>
  </w:num>
  <w:num w:numId="26">
    <w:abstractNumId w:val="1"/>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39F"/>
    <w:rsid w:val="000343BC"/>
    <w:rsid w:val="000421CC"/>
    <w:rsid w:val="00057AE2"/>
    <w:rsid w:val="000E2BAB"/>
    <w:rsid w:val="001A1DA4"/>
    <w:rsid w:val="001D4193"/>
    <w:rsid w:val="002C4563"/>
    <w:rsid w:val="003506C8"/>
    <w:rsid w:val="00370CCA"/>
    <w:rsid w:val="00396883"/>
    <w:rsid w:val="00397B43"/>
    <w:rsid w:val="003D1D76"/>
    <w:rsid w:val="003D4041"/>
    <w:rsid w:val="00412BA8"/>
    <w:rsid w:val="00413851"/>
    <w:rsid w:val="00421CFF"/>
    <w:rsid w:val="00515A90"/>
    <w:rsid w:val="00517323"/>
    <w:rsid w:val="005216CA"/>
    <w:rsid w:val="005408D7"/>
    <w:rsid w:val="005720A2"/>
    <w:rsid w:val="005901E5"/>
    <w:rsid w:val="005C347A"/>
    <w:rsid w:val="005E40DF"/>
    <w:rsid w:val="005F4002"/>
    <w:rsid w:val="0061045F"/>
    <w:rsid w:val="00632E7B"/>
    <w:rsid w:val="00654750"/>
    <w:rsid w:val="006D534B"/>
    <w:rsid w:val="00725A88"/>
    <w:rsid w:val="00784782"/>
    <w:rsid w:val="007A49A2"/>
    <w:rsid w:val="007B4E6C"/>
    <w:rsid w:val="008E2FE5"/>
    <w:rsid w:val="008E5270"/>
    <w:rsid w:val="009678BD"/>
    <w:rsid w:val="009A4528"/>
    <w:rsid w:val="009D3065"/>
    <w:rsid w:val="00A12B16"/>
    <w:rsid w:val="00A35EB0"/>
    <w:rsid w:val="00A43EA5"/>
    <w:rsid w:val="00A750EB"/>
    <w:rsid w:val="00AB4EA0"/>
    <w:rsid w:val="00AE2DB7"/>
    <w:rsid w:val="00B2047F"/>
    <w:rsid w:val="00B34438"/>
    <w:rsid w:val="00B445F1"/>
    <w:rsid w:val="00B94E72"/>
    <w:rsid w:val="00BC0E4C"/>
    <w:rsid w:val="00BE3D2B"/>
    <w:rsid w:val="00BF5EF8"/>
    <w:rsid w:val="00C36B87"/>
    <w:rsid w:val="00C54238"/>
    <w:rsid w:val="00C7124D"/>
    <w:rsid w:val="00CF1DBD"/>
    <w:rsid w:val="00DA1AC2"/>
    <w:rsid w:val="00EA0541"/>
    <w:rsid w:val="00EA3E6C"/>
    <w:rsid w:val="00EA5FF3"/>
    <w:rsid w:val="00EB5BBD"/>
    <w:rsid w:val="00ED574A"/>
    <w:rsid w:val="00F164AC"/>
    <w:rsid w:val="00F7539F"/>
    <w:rsid w:val="00F83C00"/>
    <w:rsid w:val="00FB11EC"/>
    <w:rsid w:val="00FB395D"/>
    <w:rsid w:val="00FD06E1"/>
    <w:rsid w:val="00FD4E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F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DE0"/>
    <w:pPr>
      <w:tabs>
        <w:tab w:val="center" w:pos="4680"/>
        <w:tab w:val="right" w:pos="9360"/>
      </w:tabs>
    </w:pPr>
  </w:style>
  <w:style w:type="character" w:customStyle="1" w:styleId="HeaderChar">
    <w:name w:val="Header Char"/>
    <w:basedOn w:val="DefaultParagraphFont"/>
    <w:link w:val="Header"/>
    <w:uiPriority w:val="99"/>
    <w:rsid w:val="00420DE0"/>
  </w:style>
  <w:style w:type="paragraph" w:styleId="Footer">
    <w:name w:val="footer"/>
    <w:basedOn w:val="Normal"/>
    <w:link w:val="FooterChar"/>
    <w:uiPriority w:val="99"/>
    <w:unhideWhenUsed/>
    <w:rsid w:val="00420DE0"/>
    <w:pPr>
      <w:tabs>
        <w:tab w:val="center" w:pos="4680"/>
        <w:tab w:val="right" w:pos="9360"/>
      </w:tabs>
    </w:pPr>
  </w:style>
  <w:style w:type="character" w:customStyle="1" w:styleId="FooterChar">
    <w:name w:val="Footer Char"/>
    <w:basedOn w:val="DefaultParagraphFont"/>
    <w:link w:val="Footer"/>
    <w:uiPriority w:val="99"/>
    <w:rsid w:val="00420DE0"/>
  </w:style>
  <w:style w:type="character" w:styleId="Hyperlink">
    <w:name w:val="Hyperlink"/>
    <w:uiPriority w:val="99"/>
    <w:unhideWhenUsed/>
    <w:rsid w:val="00420DE0"/>
    <w:rPr>
      <w:color w:val="0000FF"/>
      <w:u w:val="single"/>
    </w:rPr>
  </w:style>
  <w:style w:type="paragraph" w:styleId="ListParagraph">
    <w:name w:val="List Paragraph"/>
    <w:basedOn w:val="Normal"/>
    <w:uiPriority w:val="34"/>
    <w:qFormat/>
    <w:rsid w:val="00862C60"/>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A33CC"/>
    <w:rPr>
      <w:sz w:val="16"/>
      <w:szCs w:val="16"/>
    </w:rPr>
  </w:style>
  <w:style w:type="paragraph" w:styleId="CommentText">
    <w:name w:val="annotation text"/>
    <w:basedOn w:val="Normal"/>
    <w:link w:val="CommentTextChar"/>
    <w:uiPriority w:val="99"/>
    <w:semiHidden/>
    <w:unhideWhenUsed/>
    <w:rsid w:val="008A33CC"/>
    <w:pPr>
      <w:spacing w:line="240" w:lineRule="auto"/>
    </w:pPr>
  </w:style>
  <w:style w:type="character" w:customStyle="1" w:styleId="CommentTextChar">
    <w:name w:val="Comment Text Char"/>
    <w:basedOn w:val="DefaultParagraphFont"/>
    <w:link w:val="CommentText"/>
    <w:uiPriority w:val="99"/>
    <w:semiHidden/>
    <w:rsid w:val="008A33CC"/>
  </w:style>
  <w:style w:type="paragraph" w:styleId="CommentSubject">
    <w:name w:val="annotation subject"/>
    <w:basedOn w:val="CommentText"/>
    <w:next w:val="CommentText"/>
    <w:link w:val="CommentSubjectChar"/>
    <w:uiPriority w:val="99"/>
    <w:semiHidden/>
    <w:unhideWhenUsed/>
    <w:rsid w:val="008A33CC"/>
    <w:rPr>
      <w:b/>
      <w:bCs/>
    </w:rPr>
  </w:style>
  <w:style w:type="character" w:customStyle="1" w:styleId="CommentSubjectChar">
    <w:name w:val="Comment Subject Char"/>
    <w:basedOn w:val="CommentTextChar"/>
    <w:link w:val="CommentSubject"/>
    <w:uiPriority w:val="99"/>
    <w:semiHidden/>
    <w:rsid w:val="008A33CC"/>
    <w:rPr>
      <w:b/>
      <w:bCs/>
    </w:rPr>
  </w:style>
  <w:style w:type="paragraph" w:styleId="BalloonText">
    <w:name w:val="Balloon Text"/>
    <w:basedOn w:val="Normal"/>
    <w:link w:val="BalloonTextChar"/>
    <w:uiPriority w:val="99"/>
    <w:semiHidden/>
    <w:unhideWhenUsed/>
    <w:rsid w:val="008A3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CC"/>
    <w:rPr>
      <w:rFonts w:ascii="Tahoma" w:hAnsi="Tahoma" w:cs="Tahoma"/>
      <w:sz w:val="16"/>
      <w:szCs w:val="16"/>
    </w:rPr>
  </w:style>
  <w:style w:type="table" w:styleId="TableGrid">
    <w:name w:val="Table Grid"/>
    <w:basedOn w:val="TableNormal"/>
    <w:uiPriority w:val="39"/>
    <w:rsid w:val="005E3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E334B"/>
    <w:pPr>
      <w:suppressAutoHyphens/>
      <w:autoSpaceDN w:val="0"/>
      <w:spacing w:after="160" w:line="256" w:lineRule="auto"/>
    </w:pPr>
    <w:rPr>
      <w:kern w:val="3"/>
      <w:sz w:val="24"/>
      <w:szCs w:val="24"/>
    </w:rPr>
  </w:style>
  <w:style w:type="character" w:styleId="FollowedHyperlink">
    <w:name w:val="FollowedHyperlink"/>
    <w:basedOn w:val="DefaultParagraphFont"/>
    <w:uiPriority w:val="99"/>
    <w:semiHidden/>
    <w:unhideWhenUsed/>
    <w:rsid w:val="008419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F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DE0"/>
    <w:pPr>
      <w:tabs>
        <w:tab w:val="center" w:pos="4680"/>
        <w:tab w:val="right" w:pos="9360"/>
      </w:tabs>
    </w:pPr>
  </w:style>
  <w:style w:type="character" w:customStyle="1" w:styleId="HeaderChar">
    <w:name w:val="Header Char"/>
    <w:basedOn w:val="DefaultParagraphFont"/>
    <w:link w:val="Header"/>
    <w:uiPriority w:val="99"/>
    <w:rsid w:val="00420DE0"/>
  </w:style>
  <w:style w:type="paragraph" w:styleId="Footer">
    <w:name w:val="footer"/>
    <w:basedOn w:val="Normal"/>
    <w:link w:val="FooterChar"/>
    <w:uiPriority w:val="99"/>
    <w:unhideWhenUsed/>
    <w:rsid w:val="00420DE0"/>
    <w:pPr>
      <w:tabs>
        <w:tab w:val="center" w:pos="4680"/>
        <w:tab w:val="right" w:pos="9360"/>
      </w:tabs>
    </w:pPr>
  </w:style>
  <w:style w:type="character" w:customStyle="1" w:styleId="FooterChar">
    <w:name w:val="Footer Char"/>
    <w:basedOn w:val="DefaultParagraphFont"/>
    <w:link w:val="Footer"/>
    <w:uiPriority w:val="99"/>
    <w:rsid w:val="00420DE0"/>
  </w:style>
  <w:style w:type="character" w:styleId="Hyperlink">
    <w:name w:val="Hyperlink"/>
    <w:uiPriority w:val="99"/>
    <w:unhideWhenUsed/>
    <w:rsid w:val="00420DE0"/>
    <w:rPr>
      <w:color w:val="0000FF"/>
      <w:u w:val="single"/>
    </w:rPr>
  </w:style>
  <w:style w:type="paragraph" w:styleId="ListParagraph">
    <w:name w:val="List Paragraph"/>
    <w:basedOn w:val="Normal"/>
    <w:uiPriority w:val="34"/>
    <w:qFormat/>
    <w:rsid w:val="00862C60"/>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A33CC"/>
    <w:rPr>
      <w:sz w:val="16"/>
      <w:szCs w:val="16"/>
    </w:rPr>
  </w:style>
  <w:style w:type="paragraph" w:styleId="CommentText">
    <w:name w:val="annotation text"/>
    <w:basedOn w:val="Normal"/>
    <w:link w:val="CommentTextChar"/>
    <w:uiPriority w:val="99"/>
    <w:semiHidden/>
    <w:unhideWhenUsed/>
    <w:rsid w:val="008A33CC"/>
    <w:pPr>
      <w:spacing w:line="240" w:lineRule="auto"/>
    </w:pPr>
  </w:style>
  <w:style w:type="character" w:customStyle="1" w:styleId="CommentTextChar">
    <w:name w:val="Comment Text Char"/>
    <w:basedOn w:val="DefaultParagraphFont"/>
    <w:link w:val="CommentText"/>
    <w:uiPriority w:val="99"/>
    <w:semiHidden/>
    <w:rsid w:val="008A33CC"/>
  </w:style>
  <w:style w:type="paragraph" w:styleId="CommentSubject">
    <w:name w:val="annotation subject"/>
    <w:basedOn w:val="CommentText"/>
    <w:next w:val="CommentText"/>
    <w:link w:val="CommentSubjectChar"/>
    <w:uiPriority w:val="99"/>
    <w:semiHidden/>
    <w:unhideWhenUsed/>
    <w:rsid w:val="008A33CC"/>
    <w:rPr>
      <w:b/>
      <w:bCs/>
    </w:rPr>
  </w:style>
  <w:style w:type="character" w:customStyle="1" w:styleId="CommentSubjectChar">
    <w:name w:val="Comment Subject Char"/>
    <w:basedOn w:val="CommentTextChar"/>
    <w:link w:val="CommentSubject"/>
    <w:uiPriority w:val="99"/>
    <w:semiHidden/>
    <w:rsid w:val="008A33CC"/>
    <w:rPr>
      <w:b/>
      <w:bCs/>
    </w:rPr>
  </w:style>
  <w:style w:type="paragraph" w:styleId="BalloonText">
    <w:name w:val="Balloon Text"/>
    <w:basedOn w:val="Normal"/>
    <w:link w:val="BalloonTextChar"/>
    <w:uiPriority w:val="99"/>
    <w:semiHidden/>
    <w:unhideWhenUsed/>
    <w:rsid w:val="008A3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CC"/>
    <w:rPr>
      <w:rFonts w:ascii="Tahoma" w:hAnsi="Tahoma" w:cs="Tahoma"/>
      <w:sz w:val="16"/>
      <w:szCs w:val="16"/>
    </w:rPr>
  </w:style>
  <w:style w:type="table" w:styleId="TableGrid">
    <w:name w:val="Table Grid"/>
    <w:basedOn w:val="TableNormal"/>
    <w:uiPriority w:val="39"/>
    <w:rsid w:val="005E3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E334B"/>
    <w:pPr>
      <w:suppressAutoHyphens/>
      <w:autoSpaceDN w:val="0"/>
      <w:spacing w:after="160" w:line="256" w:lineRule="auto"/>
    </w:pPr>
    <w:rPr>
      <w:kern w:val="3"/>
      <w:sz w:val="24"/>
      <w:szCs w:val="24"/>
    </w:rPr>
  </w:style>
  <w:style w:type="character" w:styleId="FollowedHyperlink">
    <w:name w:val="FollowedHyperlink"/>
    <w:basedOn w:val="DefaultParagraphFont"/>
    <w:uiPriority w:val="99"/>
    <w:semiHidden/>
    <w:unhideWhenUsed/>
    <w:rsid w:val="008419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turpreneur.ca/fr/bpla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uturpreneur.ca/fr/bpla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clpluriel.org/78-clclp-public?start=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quebecinternational.ca/economic-statistics/economic-reports-and-outlooks/demographic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theglobeandmail.com/globe-debate/how-quebec-chooses-immigrants/article15519576/" TargetMode="External"/><Relationship Id="rId14" Type="http://schemas.openxmlformats.org/officeDocument/2006/relationships/hyperlink" Target="http://www.futurpreneur.ca/fr/bpl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A4B5-66EB-49CD-ADDE-6A4D2DEA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5386</Words>
  <Characters>30703</Characters>
  <Application>Microsoft Office Word</Application>
  <DocSecurity>0</DocSecurity>
  <Lines>255</Lines>
  <Paragraphs>72</Paragraphs>
  <ScaleCrop>false</ScaleCrop>
  <HeadingPairs>
    <vt:vector size="8" baseType="variant">
      <vt:variant>
        <vt:lpstr>Title</vt:lpstr>
      </vt:variant>
      <vt:variant>
        <vt:i4>1</vt:i4>
      </vt:variant>
      <vt:variant>
        <vt:lpstr>Titre</vt:lpstr>
      </vt:variant>
      <vt:variant>
        <vt:i4>1</vt:i4>
      </vt:variant>
      <vt:variant>
        <vt:lpstr>Theme</vt:lpstr>
      </vt:variant>
      <vt:variant>
        <vt:i4>1</vt:i4>
      </vt:variant>
      <vt:variant>
        <vt:lpstr>Slide Titles</vt:lpstr>
      </vt:variant>
      <vt:variant>
        <vt:i4>1</vt:i4>
      </vt:variant>
    </vt:vector>
  </HeadingPairs>
  <TitlesOfParts>
    <vt:vector size="3" baseType="lpstr">
      <vt:lpstr/>
      <vt:lpstr/>
      <vt:lpstr>Office Theme</vt:lpstr>
    </vt:vector>
  </TitlesOfParts>
  <Company>Microsoft</Company>
  <LinksUpToDate>false</LinksUpToDate>
  <CharactersWithSpaces>36017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Boyd</dc:creator>
  <cp:lastModifiedBy>Sue Christensen</cp:lastModifiedBy>
  <cp:revision>2</cp:revision>
  <dcterms:created xsi:type="dcterms:W3CDTF">2014-08-29T19:32:00Z</dcterms:created>
  <dcterms:modified xsi:type="dcterms:W3CDTF">2014-08-29T19:32:00Z</dcterms:modified>
</cp:coreProperties>
</file>