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3C" w:rsidRPr="003F689B" w:rsidRDefault="00245E0D">
      <w:pPr>
        <w:spacing w:after="150"/>
        <w:rPr>
          <w:lang w:val="fr-CA"/>
        </w:rPr>
      </w:pPr>
      <w:r w:rsidRPr="003F689B">
        <w:rPr>
          <w:b/>
          <w:sz w:val="40"/>
          <w:szCs w:val="40"/>
          <w:lang w:val="fr-CA"/>
        </w:rPr>
        <w:t>1.0 Sommaire exécutif</w:t>
      </w:r>
    </w:p>
    <w:p w:rsidR="003D203C" w:rsidRPr="003F689B" w:rsidRDefault="00245E0D">
      <w:pPr>
        <w:spacing w:after="100"/>
        <w:rPr>
          <w:lang w:val="fr-CA"/>
        </w:rPr>
      </w:pPr>
      <w:r w:rsidRPr="003F689B">
        <w:rPr>
          <w:b/>
          <w:sz w:val="24"/>
          <w:szCs w:val="24"/>
          <w:lang w:val="fr-CA"/>
        </w:rPr>
        <w:t>Sommaire profil de l’entreprise</w:t>
      </w:r>
    </w:p>
    <w:p w:rsidR="003F689B" w:rsidRDefault="00245E0D">
      <w:pPr>
        <w:rPr>
          <w:sz w:val="22"/>
          <w:szCs w:val="22"/>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offre les services d’un charpentier-menuisier qualifié, qui se spécialise dans les grands projets de construction résidentielle. L’entreprise entend miser sur le développement rapide de la construction résidentielle à Brandon, au Manitoba, ainsi que dans ses régions rurales, pour offrir, aux entrepreneurs généraux, les services d’un charpentier-menuisier qualifié en sous-traitance. L’engagement de Charpentes </w:t>
      </w:r>
      <w:proofErr w:type="spellStart"/>
      <w:r w:rsidRPr="003F689B">
        <w:rPr>
          <w:sz w:val="22"/>
          <w:szCs w:val="22"/>
          <w:lang w:val="fr-CA"/>
        </w:rPr>
        <w:t>Wiigwaas</w:t>
      </w:r>
      <w:proofErr w:type="spellEnd"/>
      <w:r w:rsidRPr="003F689B">
        <w:rPr>
          <w:sz w:val="22"/>
          <w:szCs w:val="22"/>
          <w:lang w:val="fr-CA"/>
        </w:rPr>
        <w:t xml:space="preserve"> Ltée est de fournir les services d’un charpentier-menuisier hautement qualifié, professionnel et fiable aux entrepreneurs généraux ayant reçu le mandat de construire des maisons neuves. L’entreprise servira essentiellement les collectivités situées à Brandon, au Manitoba, et dans les environs. </w:t>
      </w:r>
    </w:p>
    <w:p w:rsidR="003F689B" w:rsidRDefault="00245E0D">
      <w:pPr>
        <w:rPr>
          <w:sz w:val="22"/>
          <w:szCs w:val="22"/>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est détenue et exploitée par Marc Leblanc, un compagnon charpentier-menuisier possédant un certificat obtenu dans le cadre du programme interprovincial Sceau rouge. </w:t>
      </w:r>
    </w:p>
    <w:p w:rsidR="003D203C" w:rsidRPr="003F689B" w:rsidRDefault="00245E0D">
      <w:pPr>
        <w:rPr>
          <w:lang w:val="fr-CA"/>
        </w:rPr>
      </w:pPr>
      <w:r w:rsidRPr="003F689B">
        <w:rPr>
          <w:sz w:val="22"/>
          <w:szCs w:val="22"/>
          <w:lang w:val="fr-CA"/>
        </w:rPr>
        <w:t xml:space="preserve">Avant de lancer l’entreprise, Marc Leblanc a travaillé pour Charpentes Régal Ltée, acquérant de l’expérience et des compétences comme charpentier-menuisier. Ce poste lui a également offert la possibilité d’affiner ses aptitudes en résolution de problèmes, de créer des solutions qui répondent aux besoins des clients et de perfectionner l’efficacité et la qualité de ses compétences de charpentier-menuisier. Il espère qu’en fournissant une expertise des plus professionnelles, il pourra établir une relation de confiance avec les entrepreneurs généraux et que ces derniers auront régulièrement recours à ses services en sous-traitance pour les aider dans la construction de nouvelles résidences.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Sommaire étude de marché</w:t>
      </w:r>
    </w:p>
    <w:p w:rsidR="003F689B" w:rsidRDefault="00245E0D">
      <w:pPr>
        <w:rPr>
          <w:sz w:val="22"/>
          <w:szCs w:val="22"/>
          <w:lang w:val="fr-CA"/>
        </w:rPr>
      </w:pPr>
      <w:r w:rsidRPr="003F689B">
        <w:rPr>
          <w:sz w:val="22"/>
          <w:szCs w:val="22"/>
          <w:lang w:val="fr-CA"/>
        </w:rPr>
        <w:t xml:space="preserve">Après une période de déclin qui s’est poursuivie jusqu’en 1998, l’industrie de la construction a connu une reprise vigoureuse, laquelle a entraîné la création du plus grand nombre d’emplois liés à la construction jamais vu, en 2012. Un ensemble de facteurs a donné lieu à cette reprise, notamment les faibles taux d’intérêt, une augmentation importante des investissements publics et privés, une croissance constante de la création d’emplois et la baisse des impôts. Au cours des prochaines années, la reprise économique devrait stimuler l’emploi dans la plupart des secteurs de la construction, et ce, pendant la période prévue entre 2014 et 2018. </w:t>
      </w:r>
    </w:p>
    <w:p w:rsidR="003F689B" w:rsidRDefault="00245E0D">
      <w:pPr>
        <w:rPr>
          <w:sz w:val="22"/>
          <w:szCs w:val="22"/>
          <w:lang w:val="fr-CA"/>
        </w:rPr>
      </w:pPr>
      <w:r w:rsidRPr="003F689B">
        <w:rPr>
          <w:sz w:val="22"/>
          <w:szCs w:val="22"/>
          <w:lang w:val="fr-CA"/>
        </w:rPr>
        <w:t xml:space="preserve">Selon le bulletin 2013 d’Emploi et Développement social Canada, la demande en menuiserie-charpenterie est en croissance et continuera de progresser au Manitoba. Dans les sept premiers mois de 2013, la construction domiciliaire dans les régions urbaines et rurales du Manitoba a connu une hausse de 27,4 p. cent, la plus importante au Canada, alors qu’une baisse de 15,8 p. cent a été constatée à l’échelle nationale. Alors que les baby-boomers et les jeunes familles affluent vers les régions rurales, les collectivités locales tentent de répondre à la demande. Les régions situées autour de Brandon, </w:t>
      </w:r>
      <w:proofErr w:type="spellStart"/>
      <w:r w:rsidRPr="003F689B">
        <w:rPr>
          <w:sz w:val="22"/>
          <w:szCs w:val="22"/>
          <w:lang w:val="fr-CA"/>
        </w:rPr>
        <w:t>Cypress</w:t>
      </w:r>
      <w:proofErr w:type="spellEnd"/>
      <w:r w:rsidRPr="003F689B">
        <w:rPr>
          <w:sz w:val="22"/>
          <w:szCs w:val="22"/>
          <w:lang w:val="fr-CA"/>
        </w:rPr>
        <w:t xml:space="preserve"> River, </w:t>
      </w:r>
      <w:proofErr w:type="spellStart"/>
      <w:r w:rsidRPr="003F689B">
        <w:rPr>
          <w:sz w:val="22"/>
          <w:szCs w:val="22"/>
          <w:lang w:val="fr-CA"/>
        </w:rPr>
        <w:t>Glenboro</w:t>
      </w:r>
      <w:proofErr w:type="spellEnd"/>
      <w:r w:rsidRPr="003F689B">
        <w:rPr>
          <w:sz w:val="22"/>
          <w:szCs w:val="22"/>
          <w:lang w:val="fr-CA"/>
        </w:rPr>
        <w:t xml:space="preserve">, </w:t>
      </w:r>
      <w:proofErr w:type="spellStart"/>
      <w:r w:rsidRPr="003F689B">
        <w:rPr>
          <w:sz w:val="22"/>
          <w:szCs w:val="22"/>
          <w:lang w:val="fr-CA"/>
        </w:rPr>
        <w:t>Baldur</w:t>
      </w:r>
      <w:proofErr w:type="spellEnd"/>
      <w:r w:rsidRPr="003F689B">
        <w:rPr>
          <w:sz w:val="22"/>
          <w:szCs w:val="22"/>
          <w:lang w:val="fr-CA"/>
        </w:rPr>
        <w:t xml:space="preserve"> et </w:t>
      </w:r>
      <w:proofErr w:type="spellStart"/>
      <w:r w:rsidRPr="003F689B">
        <w:rPr>
          <w:sz w:val="22"/>
          <w:szCs w:val="22"/>
          <w:lang w:val="fr-CA"/>
        </w:rPr>
        <w:t>Deloraine</w:t>
      </w:r>
      <w:proofErr w:type="spellEnd"/>
      <w:r w:rsidRPr="003F689B">
        <w:rPr>
          <w:sz w:val="22"/>
          <w:szCs w:val="22"/>
          <w:lang w:val="fr-CA"/>
        </w:rPr>
        <w:t xml:space="preserve"> en particulier, connaissent une croissance de leur population et des industries de la construction résidentielle. Ces virages économique et industriel viennent exacerber le besoin de menuisiers-charpentiers qualifiés au Manitoba, plus particulièrement dans les régions rurales qui bordent les principaux centres urbains. </w:t>
      </w:r>
    </w:p>
    <w:p w:rsidR="003D203C" w:rsidRPr="003F689B" w:rsidRDefault="00245E0D">
      <w:pPr>
        <w:rPr>
          <w:lang w:val="fr-CA"/>
        </w:rPr>
      </w:pPr>
      <w:r w:rsidRPr="003F689B">
        <w:rPr>
          <w:sz w:val="22"/>
          <w:szCs w:val="22"/>
          <w:lang w:val="fr-CA"/>
        </w:rPr>
        <w:lastRenderedPageBreak/>
        <w:t xml:space="preserve">À Brandon, le secteur de la charpenterie-menuiserie n’est pas dominé par une seule grande société et les travaux sont habituellement exécutés par des équipes informelles, dirigées par un entrepreneur général. Charpentes </w:t>
      </w:r>
      <w:proofErr w:type="spellStart"/>
      <w:r w:rsidRPr="003F689B">
        <w:rPr>
          <w:sz w:val="22"/>
          <w:szCs w:val="22"/>
          <w:lang w:val="fr-CA"/>
        </w:rPr>
        <w:t>Wiigwaas</w:t>
      </w:r>
      <w:proofErr w:type="spellEnd"/>
      <w:r w:rsidRPr="003F689B">
        <w:rPr>
          <w:sz w:val="22"/>
          <w:szCs w:val="22"/>
          <w:lang w:val="fr-CA"/>
        </w:rPr>
        <w:t xml:space="preserve"> Ltée y voit donc une possibilité de créer une entreprise de charpenterie-menuiserie reconnue localement pour sa fiabilité et respectée par les collectivités rurales afin d’apporter son soutien aux grands projets de construction résidentielle. Charpentes </w:t>
      </w:r>
      <w:proofErr w:type="spellStart"/>
      <w:r w:rsidRPr="003F689B">
        <w:rPr>
          <w:sz w:val="22"/>
          <w:szCs w:val="22"/>
          <w:lang w:val="fr-CA"/>
        </w:rPr>
        <w:t>Wiigwaas</w:t>
      </w:r>
      <w:proofErr w:type="spellEnd"/>
      <w:r w:rsidRPr="003F689B">
        <w:rPr>
          <w:sz w:val="22"/>
          <w:szCs w:val="22"/>
          <w:lang w:val="fr-CA"/>
        </w:rPr>
        <w:t xml:space="preserve"> visera les entrepreneurs généraux qui travaillent à et autour de Brandon, au Manitoba, et concentrera ses activités dans les régions rurales.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Sommaire Marketing</w:t>
      </w:r>
    </w:p>
    <w:p w:rsidR="003D203C" w:rsidRPr="003F689B" w:rsidRDefault="00245E0D">
      <w:pPr>
        <w:rPr>
          <w:lang w:val="fr-CA"/>
        </w:rPr>
      </w:pPr>
      <w:r w:rsidRPr="003F689B">
        <w:rPr>
          <w:sz w:val="22"/>
          <w:szCs w:val="22"/>
          <w:lang w:val="fr-CA"/>
        </w:rPr>
        <w:t xml:space="preserve">La principale stratégie de Charpentes </w:t>
      </w:r>
      <w:proofErr w:type="spellStart"/>
      <w:r w:rsidRPr="003F689B">
        <w:rPr>
          <w:sz w:val="22"/>
          <w:szCs w:val="22"/>
          <w:lang w:val="fr-CA"/>
        </w:rPr>
        <w:t>Wiigwaas</w:t>
      </w:r>
      <w:proofErr w:type="spellEnd"/>
      <w:r w:rsidRPr="003F689B">
        <w:rPr>
          <w:sz w:val="22"/>
          <w:szCs w:val="22"/>
          <w:lang w:val="fr-CA"/>
        </w:rPr>
        <w:t xml:space="preserve"> Ltée est d’entrer en contact avec les entrepreneurs généraux par téléphone, par messagerie électronique et par la poste, afin de promouvoir ses services auprès d’eux, dans l’espoir de figurer sur la liste des sous-traitants les plus appréciés. Un profil de Charpentes </w:t>
      </w:r>
      <w:proofErr w:type="spellStart"/>
      <w:r w:rsidRPr="003F689B">
        <w:rPr>
          <w:sz w:val="22"/>
          <w:szCs w:val="22"/>
          <w:lang w:val="fr-CA"/>
        </w:rPr>
        <w:t>Wiigwaas</w:t>
      </w:r>
      <w:proofErr w:type="spellEnd"/>
      <w:r w:rsidRPr="003F689B">
        <w:rPr>
          <w:sz w:val="22"/>
          <w:szCs w:val="22"/>
          <w:lang w:val="fr-CA"/>
        </w:rPr>
        <w:t xml:space="preserve"> Ltée a été élaboré et présente les certifications, services et compétences de Marc Leblanc, de même que ses antécédents, en matière d’emploi, et une liste de recommandations. Ce profil a également été affiché en ligne, par le biais de diverses associations professionnelles. </w:t>
      </w:r>
    </w:p>
    <w:p w:rsidR="003D203C" w:rsidRPr="003F689B" w:rsidRDefault="00245E0D">
      <w:pPr>
        <w:rPr>
          <w:lang w:val="fr-CA"/>
        </w:rPr>
      </w:pPr>
      <w:r w:rsidRPr="003F689B">
        <w:rPr>
          <w:sz w:val="22"/>
          <w:szCs w:val="22"/>
          <w:lang w:val="fr-CA"/>
        </w:rPr>
        <w:t xml:space="preserve">Au cours de ses quatre années comme apprenti et celles qui ont suivi, Marc Leblanc a acquis les outils et l’équipement nécessaires pour effectuer 70 p. cent des travaux en charpenterie-menuiserie résidentielle. Certains outils spécialisés supplémentaires, comme un banc de scie de grande qualité, doivent également être achetés afin d’assurer l’obtention de contrats en sous-traitance. Marc Leblanc possède </w:t>
      </w:r>
      <w:proofErr w:type="spellStart"/>
      <w:r w:rsidRPr="003F689B">
        <w:rPr>
          <w:sz w:val="22"/>
          <w:szCs w:val="22"/>
          <w:lang w:val="fr-CA"/>
        </w:rPr>
        <w:t>sont</w:t>
      </w:r>
      <w:proofErr w:type="spellEnd"/>
      <w:r w:rsidRPr="003F689B">
        <w:rPr>
          <w:sz w:val="22"/>
          <w:szCs w:val="22"/>
          <w:lang w:val="fr-CA"/>
        </w:rPr>
        <w:t xml:space="preserve"> propre véhicule pour se déplacer d’un emploi à l’autre et souhaite investir dans l’élaboration d’un site Web afin d’élargir la portée de la promotion de ses services. Il aura également besoin de fonds pour embaucher deux ouvriers non qualifiés pour chaque contrat obtenu et une réceptionniste, ainsi que pour le dépôt visant à assurer la location d’un bureau.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Sommaire Finance</w:t>
      </w:r>
    </w:p>
    <w:p w:rsidR="003D203C" w:rsidRPr="003F689B" w:rsidRDefault="00245E0D">
      <w:pPr>
        <w:rPr>
          <w:lang w:val="fr-CA"/>
        </w:rPr>
      </w:pPr>
      <w:r w:rsidRPr="003F689B">
        <w:rPr>
          <w:sz w:val="22"/>
          <w:szCs w:val="22"/>
          <w:lang w:val="fr-CA"/>
        </w:rPr>
        <w:t xml:space="preserve">Pour mettre l’entreprise sur pied, 9 500 $ seront nécessaires. </w:t>
      </w:r>
      <w:proofErr w:type="spellStart"/>
      <w:r w:rsidR="00F41845">
        <w:rPr>
          <w:sz w:val="22"/>
          <w:szCs w:val="22"/>
          <w:lang w:val="fr-CA"/>
        </w:rPr>
        <w:t>Futurpreneur</w:t>
      </w:r>
      <w:proofErr w:type="spellEnd"/>
      <w:r w:rsidR="00F41845">
        <w:rPr>
          <w:sz w:val="22"/>
          <w:szCs w:val="22"/>
          <w:lang w:val="fr-CA"/>
        </w:rPr>
        <w:t xml:space="preserve"> Canada</w:t>
      </w:r>
      <w:r w:rsidRPr="003F689B">
        <w:rPr>
          <w:sz w:val="22"/>
          <w:szCs w:val="22"/>
          <w:lang w:val="fr-CA"/>
        </w:rPr>
        <w:t xml:space="preserve"> fournira une partie des fonds, par le biais de son Programme de démarrage d’entreprises, et Marc Leblanc investira la différence. Au cours du premier exercice, Charpentes </w:t>
      </w:r>
      <w:proofErr w:type="spellStart"/>
      <w:r w:rsidRPr="003F689B">
        <w:rPr>
          <w:sz w:val="22"/>
          <w:szCs w:val="22"/>
          <w:lang w:val="fr-CA"/>
        </w:rPr>
        <w:t>Wiigwaas</w:t>
      </w:r>
      <w:proofErr w:type="spellEnd"/>
      <w:r w:rsidRPr="003F689B">
        <w:rPr>
          <w:sz w:val="22"/>
          <w:szCs w:val="22"/>
          <w:lang w:val="fr-CA"/>
        </w:rPr>
        <w:t xml:space="preserve"> Ltée prévoit générer des ventes qui atteindront approximativement 150 000 $ (12 contrats en sous-traitance) et des dépenses totalisant 80 000 $, lesquelles comprennent la location du bureau et les services publics, les assurances, l’essence et les salaires des ouvriers et de la réceptionniste. D’ici la fin du deuxième exercice, l’entreprise planifie une augmentation des ventes de 15 p. cent, pour un total de 172 500 $. </w:t>
      </w:r>
    </w:p>
    <w:p w:rsidR="003D203C" w:rsidRPr="003F689B" w:rsidRDefault="003D203C">
      <w:pPr>
        <w:rPr>
          <w:lang w:val="fr-CA"/>
        </w:rPr>
      </w:pPr>
    </w:p>
    <w:p w:rsidR="003D203C" w:rsidRPr="003F689B" w:rsidRDefault="003D203C">
      <w:pPr>
        <w:rPr>
          <w:lang w:val="fr-CA"/>
        </w:rPr>
      </w:pPr>
    </w:p>
    <w:p w:rsidR="003D203C" w:rsidRPr="003F689B" w:rsidRDefault="00245E0D">
      <w:pPr>
        <w:spacing w:after="150"/>
        <w:rPr>
          <w:lang w:val="fr-CA"/>
        </w:rPr>
      </w:pPr>
      <w:r w:rsidRPr="003F689B">
        <w:rPr>
          <w:b/>
          <w:sz w:val="40"/>
          <w:szCs w:val="40"/>
          <w:lang w:val="fr-CA"/>
        </w:rPr>
        <w:t>2.0 Profil de l'entreprise</w:t>
      </w:r>
    </w:p>
    <w:p w:rsidR="003D203C" w:rsidRPr="003F689B" w:rsidRDefault="00245E0D">
      <w:pPr>
        <w:spacing w:after="100"/>
        <w:rPr>
          <w:lang w:val="fr-CA"/>
        </w:rPr>
      </w:pPr>
      <w:r w:rsidRPr="003F689B">
        <w:rPr>
          <w:b/>
          <w:sz w:val="24"/>
          <w:szCs w:val="24"/>
          <w:lang w:val="fr-CA"/>
        </w:rPr>
        <w:t>Aperçu de l’entreprise</w:t>
      </w:r>
    </w:p>
    <w:p w:rsidR="003F689B" w:rsidRDefault="00245E0D">
      <w:pPr>
        <w:rPr>
          <w:sz w:val="22"/>
          <w:szCs w:val="22"/>
          <w:lang w:val="fr-CA"/>
        </w:rPr>
      </w:pPr>
      <w:r w:rsidRPr="003F689B">
        <w:rPr>
          <w:sz w:val="22"/>
          <w:szCs w:val="22"/>
          <w:lang w:val="fr-CA"/>
        </w:rPr>
        <w:lastRenderedPageBreak/>
        <w:t xml:space="preserve">Charpentes </w:t>
      </w:r>
      <w:proofErr w:type="spellStart"/>
      <w:r w:rsidRPr="003F689B">
        <w:rPr>
          <w:sz w:val="22"/>
          <w:szCs w:val="22"/>
          <w:lang w:val="fr-CA"/>
        </w:rPr>
        <w:t>Wiigwaas</w:t>
      </w:r>
      <w:proofErr w:type="spellEnd"/>
      <w:r w:rsidRPr="003F689B">
        <w:rPr>
          <w:sz w:val="22"/>
          <w:szCs w:val="22"/>
          <w:lang w:val="fr-CA"/>
        </w:rPr>
        <w:t xml:space="preserve"> Ltée, qui est détenue et exploitée par Marc Leblanc, un compagnon charpentier menuisier qualifié offrant des services spécialisés et du soutien aux nouveaux projets de construction domiciliaire dans la région de Brandon, au Manitoba. </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a été établie le 01/04/2013.</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est une entreprise professionnelle et fiable qui offre, en sous-traitance, les services d’une charpentier-menuisier pour les grands projets de construction résidentielle. Expérimentée, qualifiée, hautement compétente et entièrement assurée, Charpentes </w:t>
      </w:r>
      <w:proofErr w:type="spellStart"/>
      <w:r w:rsidRPr="003F689B">
        <w:rPr>
          <w:sz w:val="22"/>
          <w:szCs w:val="22"/>
          <w:lang w:val="fr-CA"/>
        </w:rPr>
        <w:t>Wiigwaas</w:t>
      </w:r>
      <w:proofErr w:type="spellEnd"/>
      <w:r w:rsidRPr="003F689B">
        <w:rPr>
          <w:sz w:val="22"/>
          <w:szCs w:val="22"/>
          <w:lang w:val="fr-CA"/>
        </w:rPr>
        <w:t xml:space="preserve"> peut effectuer tous les travaux touchant à la charpenterie-menuiserie requis dans le cadre de grands projets de développement résidentiel, tout en offrant l’avantage d’être connue et respectée par la collectivité locale. </w:t>
      </w:r>
    </w:p>
    <w:p w:rsidR="003F689B" w:rsidRDefault="00245E0D">
      <w:pPr>
        <w:rPr>
          <w:sz w:val="22"/>
          <w:szCs w:val="22"/>
          <w:lang w:val="fr-CA"/>
        </w:rPr>
      </w:pPr>
      <w:r w:rsidRPr="003F689B">
        <w:rPr>
          <w:sz w:val="22"/>
          <w:szCs w:val="22"/>
          <w:lang w:val="fr-CA"/>
        </w:rPr>
        <w:t xml:space="preserve">Charpentes </w:t>
      </w:r>
      <w:proofErr w:type="spellStart"/>
      <w:r w:rsidRPr="003F689B">
        <w:rPr>
          <w:sz w:val="22"/>
          <w:szCs w:val="22"/>
          <w:lang w:val="fr-CA"/>
        </w:rPr>
        <w:t>Wiigwa</w:t>
      </w:r>
      <w:r w:rsidR="003F689B">
        <w:rPr>
          <w:sz w:val="22"/>
          <w:szCs w:val="22"/>
          <w:lang w:val="fr-CA"/>
        </w:rPr>
        <w:t>as</w:t>
      </w:r>
      <w:proofErr w:type="spellEnd"/>
      <w:r w:rsidR="003F689B">
        <w:rPr>
          <w:sz w:val="22"/>
          <w:szCs w:val="22"/>
          <w:lang w:val="fr-CA"/>
        </w:rPr>
        <w:t xml:space="preserve"> Ltée est une </w:t>
      </w:r>
      <w:proofErr w:type="spellStart"/>
      <w:r w:rsidR="003F689B">
        <w:rPr>
          <w:sz w:val="22"/>
          <w:szCs w:val="22"/>
          <w:lang w:val="fr-CA"/>
        </w:rPr>
        <w:t>enterprise</w:t>
      </w:r>
      <w:proofErr w:type="spellEnd"/>
      <w:r w:rsidRPr="003F689B">
        <w:rPr>
          <w:sz w:val="22"/>
          <w:szCs w:val="22"/>
          <w:lang w:val="fr-CA"/>
        </w:rPr>
        <w:t xml:space="preserve"> de services. Charpentes </w:t>
      </w:r>
      <w:proofErr w:type="spellStart"/>
      <w:r w:rsidRPr="003F689B">
        <w:rPr>
          <w:sz w:val="22"/>
          <w:szCs w:val="22"/>
          <w:lang w:val="fr-CA"/>
        </w:rPr>
        <w:t>Wiigwaas</w:t>
      </w:r>
      <w:proofErr w:type="spellEnd"/>
      <w:r w:rsidRPr="003F689B">
        <w:rPr>
          <w:sz w:val="22"/>
          <w:szCs w:val="22"/>
          <w:lang w:val="fr-CA"/>
        </w:rPr>
        <w:t xml:space="preserve"> Ltée offre des services dans les secteurs qui suivent, en mettant l’accent sur les travaux de charpenterie. </w:t>
      </w:r>
    </w:p>
    <w:p w:rsidR="003F689B" w:rsidRDefault="00245E0D">
      <w:pPr>
        <w:rPr>
          <w:sz w:val="22"/>
          <w:szCs w:val="22"/>
          <w:lang w:val="fr-CA"/>
        </w:rPr>
      </w:pPr>
      <w:r w:rsidRPr="003F689B">
        <w:rPr>
          <w:sz w:val="22"/>
          <w:szCs w:val="22"/>
          <w:lang w:val="fr-CA"/>
        </w:rPr>
        <w:t xml:space="preserve">Nouvelles constructions : </w:t>
      </w:r>
    </w:p>
    <w:p w:rsidR="003F689B" w:rsidRPr="003F689B" w:rsidRDefault="00245E0D" w:rsidP="003F689B">
      <w:pPr>
        <w:numPr>
          <w:ilvl w:val="0"/>
          <w:numId w:val="10"/>
        </w:numPr>
        <w:rPr>
          <w:lang w:val="fr-CA"/>
        </w:rPr>
      </w:pPr>
      <w:r w:rsidRPr="003F689B">
        <w:rPr>
          <w:sz w:val="22"/>
          <w:szCs w:val="22"/>
          <w:lang w:val="fr-CA"/>
        </w:rPr>
        <w:t xml:space="preserve">Préparation des fondations </w:t>
      </w:r>
    </w:p>
    <w:p w:rsidR="003F689B" w:rsidRPr="003F689B" w:rsidRDefault="00245E0D" w:rsidP="003F689B">
      <w:pPr>
        <w:numPr>
          <w:ilvl w:val="0"/>
          <w:numId w:val="10"/>
        </w:numPr>
        <w:rPr>
          <w:lang w:val="fr-CA"/>
        </w:rPr>
      </w:pPr>
      <w:r w:rsidRPr="003F689B">
        <w:rPr>
          <w:sz w:val="22"/>
          <w:szCs w:val="22"/>
          <w:lang w:val="fr-CA"/>
        </w:rPr>
        <w:t xml:space="preserve">Livraison et installation de cuisines </w:t>
      </w:r>
    </w:p>
    <w:p w:rsidR="003F689B" w:rsidRPr="003F689B" w:rsidRDefault="00245E0D" w:rsidP="003F689B">
      <w:pPr>
        <w:numPr>
          <w:ilvl w:val="0"/>
          <w:numId w:val="10"/>
        </w:numPr>
        <w:rPr>
          <w:lang w:val="fr-CA"/>
        </w:rPr>
      </w:pPr>
      <w:r w:rsidRPr="003F689B">
        <w:rPr>
          <w:sz w:val="22"/>
          <w:szCs w:val="22"/>
          <w:lang w:val="fr-CA"/>
        </w:rPr>
        <w:t xml:space="preserve">Livraison et pose de planchers de bois franc </w:t>
      </w:r>
    </w:p>
    <w:p w:rsidR="003F689B" w:rsidRPr="003F689B" w:rsidRDefault="00245E0D" w:rsidP="003F689B">
      <w:pPr>
        <w:numPr>
          <w:ilvl w:val="0"/>
          <w:numId w:val="10"/>
        </w:numPr>
        <w:rPr>
          <w:lang w:val="fr-CA"/>
        </w:rPr>
      </w:pPr>
      <w:r w:rsidRPr="003F689B">
        <w:rPr>
          <w:sz w:val="22"/>
          <w:szCs w:val="22"/>
          <w:lang w:val="fr-CA"/>
        </w:rPr>
        <w:t xml:space="preserve">Coupe et installation de toits à fermes </w:t>
      </w:r>
    </w:p>
    <w:p w:rsidR="003F689B" w:rsidRPr="003F689B" w:rsidRDefault="00245E0D" w:rsidP="003F689B">
      <w:pPr>
        <w:numPr>
          <w:ilvl w:val="0"/>
          <w:numId w:val="10"/>
        </w:numPr>
        <w:rPr>
          <w:lang w:val="fr-CA"/>
        </w:rPr>
      </w:pPr>
      <w:r w:rsidRPr="003F689B">
        <w:rPr>
          <w:sz w:val="22"/>
          <w:szCs w:val="22"/>
          <w:lang w:val="fr-CA"/>
        </w:rPr>
        <w:t xml:space="preserve">Construction et isolation de plafonds, de murs et de planchers Installation de poutres, de poutrelles et de coffrage de semelles </w:t>
      </w:r>
    </w:p>
    <w:p w:rsidR="003F689B" w:rsidRPr="003F689B" w:rsidRDefault="00245E0D" w:rsidP="003F689B">
      <w:pPr>
        <w:numPr>
          <w:ilvl w:val="0"/>
          <w:numId w:val="10"/>
        </w:numPr>
        <w:rPr>
          <w:lang w:val="fr-CA"/>
        </w:rPr>
      </w:pPr>
      <w:r w:rsidRPr="003F689B">
        <w:rPr>
          <w:sz w:val="22"/>
          <w:szCs w:val="22"/>
          <w:lang w:val="fr-CA"/>
        </w:rPr>
        <w:t xml:space="preserve">Fabrication et installation d’escaliers et de rampes en bois franc </w:t>
      </w:r>
    </w:p>
    <w:p w:rsidR="003F689B" w:rsidRPr="003F689B" w:rsidRDefault="00245E0D" w:rsidP="003F689B">
      <w:pPr>
        <w:numPr>
          <w:ilvl w:val="0"/>
          <w:numId w:val="10"/>
        </w:numPr>
        <w:rPr>
          <w:lang w:val="fr-CA"/>
        </w:rPr>
      </w:pPr>
      <w:r w:rsidRPr="003F689B">
        <w:rPr>
          <w:sz w:val="22"/>
          <w:szCs w:val="22"/>
          <w:lang w:val="fr-CA"/>
        </w:rPr>
        <w:t xml:space="preserve">Encadrement, solivage et assemblage </w:t>
      </w:r>
    </w:p>
    <w:p w:rsidR="003F689B" w:rsidRPr="003F689B" w:rsidRDefault="00245E0D" w:rsidP="003F689B">
      <w:pPr>
        <w:rPr>
          <w:lang w:val="fr-CA"/>
        </w:rPr>
      </w:pPr>
      <w:r w:rsidRPr="003F689B">
        <w:rPr>
          <w:sz w:val="22"/>
          <w:szCs w:val="22"/>
          <w:lang w:val="fr-CA"/>
        </w:rPr>
        <w:t xml:space="preserve">Mises à jour et améliorations </w:t>
      </w:r>
    </w:p>
    <w:p w:rsidR="003F689B" w:rsidRPr="003F689B" w:rsidRDefault="00245E0D" w:rsidP="003F689B">
      <w:pPr>
        <w:numPr>
          <w:ilvl w:val="0"/>
          <w:numId w:val="10"/>
        </w:numPr>
        <w:rPr>
          <w:lang w:val="fr-CA"/>
        </w:rPr>
      </w:pPr>
      <w:r w:rsidRPr="003F689B">
        <w:rPr>
          <w:sz w:val="22"/>
          <w:szCs w:val="22"/>
          <w:lang w:val="fr-CA"/>
        </w:rPr>
        <w:t xml:space="preserve">Rénovations de salles de bains et de cuisines </w:t>
      </w:r>
    </w:p>
    <w:p w:rsidR="003F689B" w:rsidRPr="003F689B" w:rsidRDefault="00245E0D" w:rsidP="003F689B">
      <w:pPr>
        <w:numPr>
          <w:ilvl w:val="0"/>
          <w:numId w:val="10"/>
        </w:numPr>
        <w:rPr>
          <w:lang w:val="fr-CA"/>
        </w:rPr>
      </w:pPr>
      <w:r w:rsidRPr="003F689B">
        <w:rPr>
          <w:sz w:val="22"/>
          <w:szCs w:val="22"/>
          <w:lang w:val="fr-CA"/>
        </w:rPr>
        <w:t xml:space="preserve">Altérations et agrandissements </w:t>
      </w:r>
    </w:p>
    <w:p w:rsidR="003F689B" w:rsidRPr="003F689B" w:rsidRDefault="00245E0D" w:rsidP="003F689B">
      <w:pPr>
        <w:numPr>
          <w:ilvl w:val="0"/>
          <w:numId w:val="10"/>
        </w:numPr>
        <w:rPr>
          <w:lang w:val="fr-CA"/>
        </w:rPr>
      </w:pPr>
      <w:r w:rsidRPr="003F689B">
        <w:rPr>
          <w:sz w:val="22"/>
          <w:szCs w:val="22"/>
          <w:lang w:val="fr-CA"/>
        </w:rPr>
        <w:t xml:space="preserve">Porches, panneaux de toit et clôtures </w:t>
      </w:r>
    </w:p>
    <w:p w:rsidR="003F689B" w:rsidRPr="003F689B" w:rsidRDefault="00245E0D" w:rsidP="003F689B">
      <w:pPr>
        <w:numPr>
          <w:ilvl w:val="0"/>
          <w:numId w:val="10"/>
        </w:numPr>
        <w:rPr>
          <w:lang w:val="fr-CA"/>
        </w:rPr>
      </w:pPr>
      <w:r w:rsidRPr="003F689B">
        <w:rPr>
          <w:sz w:val="22"/>
          <w:szCs w:val="22"/>
          <w:lang w:val="fr-CA"/>
        </w:rPr>
        <w:t xml:space="preserve">Portes et fenêtres </w:t>
      </w:r>
    </w:p>
    <w:p w:rsidR="003F689B" w:rsidRPr="003F689B" w:rsidRDefault="00245E0D" w:rsidP="003F689B">
      <w:pPr>
        <w:numPr>
          <w:ilvl w:val="0"/>
          <w:numId w:val="10"/>
        </w:numPr>
        <w:rPr>
          <w:lang w:val="fr-CA"/>
        </w:rPr>
      </w:pPr>
      <w:r w:rsidRPr="003F689B">
        <w:rPr>
          <w:sz w:val="22"/>
          <w:szCs w:val="22"/>
          <w:lang w:val="fr-CA"/>
        </w:rPr>
        <w:t xml:space="preserve">Installation et réparation de bordures de toit et de gouttières </w:t>
      </w:r>
    </w:p>
    <w:p w:rsidR="003D203C" w:rsidRPr="003F689B" w:rsidRDefault="00245E0D" w:rsidP="003F689B">
      <w:pPr>
        <w:numPr>
          <w:ilvl w:val="0"/>
          <w:numId w:val="10"/>
        </w:numPr>
        <w:rPr>
          <w:lang w:val="fr-CA"/>
        </w:rPr>
      </w:pPr>
      <w:r w:rsidRPr="003F689B">
        <w:rPr>
          <w:sz w:val="22"/>
          <w:szCs w:val="22"/>
          <w:lang w:val="fr-CA"/>
        </w:rPr>
        <w:t xml:space="preserve">Réparation et réaménagement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Historique de l’entreprise</w:t>
      </w:r>
    </w:p>
    <w:p w:rsidR="003F689B" w:rsidRDefault="00245E0D">
      <w:pPr>
        <w:rPr>
          <w:sz w:val="22"/>
          <w:szCs w:val="22"/>
          <w:lang w:val="fr-CA"/>
        </w:rPr>
      </w:pPr>
      <w:r w:rsidRPr="003F689B">
        <w:rPr>
          <w:sz w:val="22"/>
          <w:szCs w:val="22"/>
          <w:lang w:val="fr-CA"/>
        </w:rPr>
        <w:t xml:space="preserve">Après avoir complété avec succès un programme d’apprentissage d’une durée de quatre ans (1 800 heures par année), Marc Leblanc a passé l’examen en vue d’obtenir son certificat interprovincial de compagnon et de devenir un charpentier-menuisier qualifié. </w:t>
      </w:r>
    </w:p>
    <w:p w:rsidR="003F689B" w:rsidRDefault="00245E0D">
      <w:pPr>
        <w:rPr>
          <w:sz w:val="22"/>
          <w:szCs w:val="22"/>
          <w:lang w:val="fr-CA"/>
        </w:rPr>
      </w:pPr>
      <w:r w:rsidRPr="003F689B">
        <w:rPr>
          <w:sz w:val="22"/>
          <w:szCs w:val="22"/>
          <w:lang w:val="fr-CA"/>
        </w:rPr>
        <w:lastRenderedPageBreak/>
        <w:t xml:space="preserve">Pendant son apprentissage et au cours des quelques années passées sur le marché du travail, Marc Leblanc a consacré de nombreux efforts au développement d’un réseau de contacts œuvrant dans différents corps de métiers. En sa qualité de membre de la Manitoba Home </w:t>
      </w:r>
      <w:proofErr w:type="spellStart"/>
      <w:r w:rsidRPr="003F689B">
        <w:rPr>
          <w:sz w:val="22"/>
          <w:szCs w:val="22"/>
          <w:lang w:val="fr-CA"/>
        </w:rPr>
        <w:t>Builders</w:t>
      </w:r>
      <w:proofErr w:type="spellEnd"/>
      <w:r w:rsidRPr="003F689B">
        <w:rPr>
          <w:sz w:val="22"/>
          <w:szCs w:val="22"/>
          <w:lang w:val="fr-CA"/>
        </w:rPr>
        <w:t xml:space="preserve">’ Association, il a commencé à conclure des alliances stratégiques avec des entrepreneurs généraux, ainsi qu’avec des charpentiers-menuisiers œuvrant dans l’industrie de la construction résidentielle à Brandon et dans les environs. </w:t>
      </w:r>
    </w:p>
    <w:p w:rsidR="003F689B" w:rsidRDefault="00245E0D">
      <w:pPr>
        <w:rPr>
          <w:sz w:val="22"/>
          <w:szCs w:val="22"/>
          <w:lang w:val="fr-CA"/>
        </w:rPr>
      </w:pPr>
      <w:r w:rsidRPr="003F689B">
        <w:rPr>
          <w:sz w:val="22"/>
          <w:szCs w:val="22"/>
          <w:lang w:val="fr-CA"/>
        </w:rPr>
        <w:t xml:space="preserve">Il a inscrit un profil qui est désormais affiché en ligne par la Construction Association of Rural Manitoba (CARM). </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a également effectué une recherche de dénominations sociales, à l’aide du Système nouvellement amélioré de recherche de noms (NUANS) et a présenté ce rapport, accompagné des documents de constitution en société, aux niveaux provincial et fédéral.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Gestion</w:t>
      </w:r>
    </w:p>
    <w:p w:rsidR="003F689B" w:rsidRDefault="00245E0D">
      <w:pPr>
        <w:rPr>
          <w:sz w:val="22"/>
          <w:szCs w:val="22"/>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est entièrement détenue par Marc Leblanc, qui provient d’une longue lignée de charpentiers-menuisiers, est bien connu et très respecté dans sa communauté. Son père et son grand-père ont été chefs du Conseil tribal de la Première nation dakota de </w:t>
      </w:r>
      <w:proofErr w:type="spellStart"/>
      <w:r w:rsidRPr="003F689B">
        <w:rPr>
          <w:sz w:val="22"/>
          <w:szCs w:val="22"/>
          <w:lang w:val="fr-CA"/>
        </w:rPr>
        <w:t>Canupawakpa</w:t>
      </w:r>
      <w:proofErr w:type="spellEnd"/>
      <w:r w:rsidRPr="003F689B">
        <w:rPr>
          <w:sz w:val="22"/>
          <w:szCs w:val="22"/>
          <w:lang w:val="fr-CA"/>
        </w:rPr>
        <w:t xml:space="preserve">. Après avoir obtenu son diplôme d’études secondaires, Marc Leblanc a effectué ses deux premières années d’apprentissage chez Maisons Barrette Ltée, tout en suivant une formation d’apprenti charpentier au Collège communautaire Assiniboine, à Brandon. </w:t>
      </w:r>
    </w:p>
    <w:p w:rsidR="003F689B" w:rsidRDefault="00245E0D">
      <w:pPr>
        <w:rPr>
          <w:sz w:val="22"/>
          <w:szCs w:val="22"/>
          <w:lang w:val="fr-CA"/>
        </w:rPr>
      </w:pPr>
      <w:r w:rsidRPr="003F689B">
        <w:rPr>
          <w:sz w:val="22"/>
          <w:szCs w:val="22"/>
          <w:lang w:val="fr-CA"/>
        </w:rPr>
        <w:t xml:space="preserve">Il s’est ensuite installé dans la collectivité rurale de </w:t>
      </w:r>
      <w:proofErr w:type="spellStart"/>
      <w:r w:rsidRPr="003F689B">
        <w:rPr>
          <w:sz w:val="22"/>
          <w:szCs w:val="22"/>
          <w:lang w:val="fr-CA"/>
        </w:rPr>
        <w:t>Glenboro</w:t>
      </w:r>
      <w:proofErr w:type="spellEnd"/>
      <w:r w:rsidRPr="003F689B">
        <w:rPr>
          <w:sz w:val="22"/>
          <w:szCs w:val="22"/>
          <w:lang w:val="fr-CA"/>
        </w:rPr>
        <w:t xml:space="preserve">, avec sa conjointe, Carole, et leur fils, pour y poursuivre </w:t>
      </w:r>
      <w:proofErr w:type="gramStart"/>
      <w:r w:rsidRPr="003F689B">
        <w:rPr>
          <w:sz w:val="22"/>
          <w:szCs w:val="22"/>
          <w:lang w:val="fr-CA"/>
        </w:rPr>
        <w:t>les troisième</w:t>
      </w:r>
      <w:proofErr w:type="gramEnd"/>
      <w:r w:rsidRPr="003F689B">
        <w:rPr>
          <w:sz w:val="22"/>
          <w:szCs w:val="22"/>
          <w:lang w:val="fr-CA"/>
        </w:rPr>
        <w:t xml:space="preserve"> et quatrième années de son apprentissage chez Charpentes Régal, laquelle se spécialise dans la rénovation et le réaménagement des résidences locales. C’est durant cette période que Marc Leblanc a été témoin de l’extraordinaire croissance de la construction résidentielle à </w:t>
      </w:r>
      <w:proofErr w:type="spellStart"/>
      <w:r w:rsidRPr="003F689B">
        <w:rPr>
          <w:sz w:val="22"/>
          <w:szCs w:val="22"/>
          <w:lang w:val="fr-CA"/>
        </w:rPr>
        <w:t>Glenboro</w:t>
      </w:r>
      <w:proofErr w:type="spellEnd"/>
      <w:r w:rsidRPr="003F689B">
        <w:rPr>
          <w:sz w:val="22"/>
          <w:szCs w:val="22"/>
          <w:lang w:val="fr-CA"/>
        </w:rPr>
        <w:t xml:space="preserve">, comme dans d’autres secteurs ruraux, et a découvert qu’il avait la possibilité d’offrir ses services de charpentier-menuisier en sous-traitance aux entrepreneurs généraux qui réalisent de grands projets de construction résidentielle. À la suite de son apprentissage, Charpentes Régal a offert un poste de charpentier-menuisier à temps plein à M. Leblanc. </w:t>
      </w:r>
    </w:p>
    <w:p w:rsidR="003D203C" w:rsidRPr="003F689B" w:rsidRDefault="00245E0D">
      <w:pPr>
        <w:rPr>
          <w:lang w:val="fr-CA"/>
        </w:rPr>
      </w:pPr>
      <w:r w:rsidRPr="003F689B">
        <w:rPr>
          <w:sz w:val="22"/>
          <w:szCs w:val="22"/>
          <w:lang w:val="fr-CA"/>
        </w:rPr>
        <w:t xml:space="preserve">Marc Leblanc est titulaire d’un permis de classes 3 et 5 valide, émis par la province du Manitoba.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Emplacement</w:t>
      </w:r>
    </w:p>
    <w:p w:rsidR="003F689B" w:rsidRDefault="00245E0D">
      <w:pPr>
        <w:rPr>
          <w:sz w:val="22"/>
          <w:szCs w:val="22"/>
          <w:lang w:val="fr-CA"/>
        </w:rPr>
      </w:pPr>
      <w:r w:rsidRPr="003F689B">
        <w:rPr>
          <w:sz w:val="22"/>
          <w:szCs w:val="22"/>
          <w:lang w:val="fr-CA"/>
        </w:rPr>
        <w:t xml:space="preserve">L’emplacement de Charpentes </w:t>
      </w:r>
      <w:proofErr w:type="spellStart"/>
      <w:r w:rsidRPr="003F689B">
        <w:rPr>
          <w:sz w:val="22"/>
          <w:szCs w:val="22"/>
          <w:lang w:val="fr-CA"/>
        </w:rPr>
        <w:t>Wiigwaas</w:t>
      </w:r>
      <w:proofErr w:type="spellEnd"/>
      <w:r w:rsidRPr="003F689B">
        <w:rPr>
          <w:sz w:val="22"/>
          <w:szCs w:val="22"/>
          <w:lang w:val="fr-CA"/>
        </w:rPr>
        <w:t xml:space="preserve"> Ltée sera le suivant : magasin. Charpentes </w:t>
      </w:r>
      <w:proofErr w:type="spellStart"/>
      <w:r w:rsidRPr="003F689B">
        <w:rPr>
          <w:sz w:val="22"/>
          <w:szCs w:val="22"/>
          <w:lang w:val="fr-CA"/>
        </w:rPr>
        <w:t>Wiigwaas</w:t>
      </w:r>
      <w:proofErr w:type="spellEnd"/>
      <w:r w:rsidRPr="003F689B">
        <w:rPr>
          <w:sz w:val="22"/>
          <w:szCs w:val="22"/>
          <w:lang w:val="fr-CA"/>
        </w:rPr>
        <w:t xml:space="preserve"> Ltée sera située au 1523 26th Street, Brandon, Manitoba. </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occupera un petit bureau pour centraliser ses activités administratives et de gestion et jouir d’un local pour y entreposer les outils, les fournitures et l’équipement, et stationner les véhicules. L’entreprise devra souscrire une assurance pour ses biens et une assurance responsabilité civile pour le bureau, de même qu’une assurance automobile commerciale. La nature des services offerts par Charpentes </w:t>
      </w:r>
      <w:proofErr w:type="spellStart"/>
      <w:r w:rsidRPr="003F689B">
        <w:rPr>
          <w:sz w:val="22"/>
          <w:szCs w:val="22"/>
          <w:lang w:val="fr-CA"/>
        </w:rPr>
        <w:t>Wiigwaas</w:t>
      </w:r>
      <w:proofErr w:type="spellEnd"/>
      <w:r w:rsidRPr="003F689B">
        <w:rPr>
          <w:sz w:val="22"/>
          <w:szCs w:val="22"/>
          <w:lang w:val="fr-CA"/>
        </w:rPr>
        <w:t xml:space="preserve"> amène </w:t>
      </w:r>
      <w:r w:rsidRPr="003F689B">
        <w:rPr>
          <w:sz w:val="22"/>
          <w:szCs w:val="22"/>
          <w:lang w:val="fr-CA"/>
        </w:rPr>
        <w:lastRenderedPageBreak/>
        <w:t xml:space="preserve">l’entrepreneur à se déplacer sur le chantier de construction pour entreprendre et compléter les services contractuels convenus. </w:t>
      </w:r>
    </w:p>
    <w:p w:rsidR="003D203C" w:rsidRPr="003F689B" w:rsidRDefault="00245E0D">
      <w:pPr>
        <w:spacing w:after="100"/>
        <w:rPr>
          <w:lang w:val="fr-CA"/>
        </w:rPr>
      </w:pPr>
      <w:r w:rsidRPr="003F689B">
        <w:rPr>
          <w:b/>
          <w:sz w:val="24"/>
          <w:szCs w:val="24"/>
          <w:lang w:val="fr-CA"/>
        </w:rPr>
        <w:t>Structure juridique</w:t>
      </w:r>
    </w:p>
    <w:p w:rsidR="003D203C" w:rsidRPr="003F689B" w:rsidRDefault="00245E0D">
      <w:pPr>
        <w:rPr>
          <w:lang w:val="fr-CA"/>
        </w:rPr>
      </w:pPr>
      <w:r w:rsidRPr="003F689B">
        <w:rPr>
          <w:sz w:val="22"/>
          <w:szCs w:val="22"/>
          <w:lang w:val="fr-CA"/>
        </w:rPr>
        <w:t xml:space="preserve">La structure de Charpentes </w:t>
      </w:r>
      <w:proofErr w:type="spellStart"/>
      <w:r w:rsidRPr="003F689B">
        <w:rPr>
          <w:sz w:val="22"/>
          <w:szCs w:val="22"/>
          <w:lang w:val="fr-CA"/>
        </w:rPr>
        <w:t>Wiigwaas</w:t>
      </w:r>
      <w:proofErr w:type="spellEnd"/>
      <w:r w:rsidRPr="003F689B">
        <w:rPr>
          <w:sz w:val="22"/>
          <w:szCs w:val="22"/>
          <w:lang w:val="fr-CA"/>
        </w:rPr>
        <w:t xml:space="preserve"> Ltée est la suivante : société par actions. </w:t>
      </w:r>
    </w:p>
    <w:p w:rsidR="003D203C" w:rsidRPr="003F689B" w:rsidRDefault="003D203C">
      <w:pPr>
        <w:rPr>
          <w:lang w:val="fr-CA"/>
        </w:rPr>
      </w:pPr>
    </w:p>
    <w:p w:rsidR="003D203C" w:rsidRPr="003F689B" w:rsidRDefault="00245E0D">
      <w:pPr>
        <w:rPr>
          <w:lang w:val="fr-CA"/>
        </w:rPr>
      </w:pPr>
      <w:r w:rsidRPr="003F689B">
        <w:rPr>
          <w:sz w:val="22"/>
          <w:szCs w:val="22"/>
          <w:lang w:val="fr-CA"/>
        </w:rPr>
        <w:t xml:space="preserve">Afin de réduire la responsabilité personnelle de Marc Leblanc et comme il s’agit d’une pratique courante dans l’industrie, Charpentes Ltée sera d’abord constituée en personne morale. </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est intéressée à protéger ses droits de pas maintenant.</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Conseillers professionnels</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a retenu les services d’un avocat et d’un comptable recommandés par son ancien employeur, Charpentes Régal. Charpentes </w:t>
      </w:r>
      <w:proofErr w:type="spellStart"/>
      <w:r w:rsidRPr="003F689B">
        <w:rPr>
          <w:sz w:val="22"/>
          <w:szCs w:val="22"/>
          <w:lang w:val="fr-CA"/>
        </w:rPr>
        <w:t>Wiigwaas</w:t>
      </w:r>
      <w:proofErr w:type="spellEnd"/>
      <w:r w:rsidRPr="003F689B">
        <w:rPr>
          <w:sz w:val="22"/>
          <w:szCs w:val="22"/>
          <w:lang w:val="fr-CA"/>
        </w:rPr>
        <w:t xml:space="preserve"> Ltée a souscrit une protection d’assurance complète, comprenant une assurance pour les propriétaires d’entreprises et des assurances responsabilité civile générale et auto d’entreprise, offertes par SGI Canada.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 xml:space="preserve">Vision et mission </w:t>
      </w:r>
    </w:p>
    <w:p w:rsidR="003D203C" w:rsidRPr="003F689B" w:rsidRDefault="00245E0D">
      <w:pPr>
        <w:rPr>
          <w:lang w:val="fr-CA"/>
        </w:rPr>
      </w:pPr>
      <w:r w:rsidRPr="003F689B">
        <w:rPr>
          <w:sz w:val="22"/>
          <w:szCs w:val="22"/>
          <w:lang w:val="fr-CA"/>
        </w:rPr>
        <w:t xml:space="preserve">Pour soutenir la croissance et embaucher d’autres compagnons charpentiers-menuisiers, Charpentes </w:t>
      </w:r>
      <w:proofErr w:type="spellStart"/>
      <w:r w:rsidRPr="003F689B">
        <w:rPr>
          <w:sz w:val="22"/>
          <w:szCs w:val="22"/>
          <w:lang w:val="fr-CA"/>
        </w:rPr>
        <w:t>Wiigwaas</w:t>
      </w:r>
      <w:proofErr w:type="spellEnd"/>
      <w:r w:rsidRPr="003F689B">
        <w:rPr>
          <w:sz w:val="22"/>
          <w:szCs w:val="22"/>
          <w:lang w:val="fr-CA"/>
        </w:rPr>
        <w:t xml:space="preserve"> Ltée vise à acquérir un plus grand nombre de contrats en sous-traitance et, au fur et à mesure que du personnel supplémentaire sera embauché, entreprendre plusieurs contrats de front. </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fournit des services professionnels et fiables en charpenterie-menuiserie aux entrepreneurs généraux et a l’avantage d’être connue et respectée par la communauté locale.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Buts et objectifs</w:t>
      </w:r>
    </w:p>
    <w:p w:rsidR="00125F41" w:rsidRPr="00125F41" w:rsidRDefault="00245E0D" w:rsidP="003F689B">
      <w:pPr>
        <w:numPr>
          <w:ilvl w:val="0"/>
          <w:numId w:val="11"/>
        </w:numPr>
        <w:rPr>
          <w:lang w:val="fr-CA"/>
        </w:rPr>
      </w:pPr>
      <w:r w:rsidRPr="003F689B">
        <w:rPr>
          <w:sz w:val="22"/>
          <w:szCs w:val="22"/>
          <w:lang w:val="fr-CA"/>
        </w:rPr>
        <w:t xml:space="preserve">Présenter et remettre le profil de l’entreprise à dix entrepreneurs généraux de la région, chaque mois, en commençant par celle de Brandon, au Manitoba. </w:t>
      </w:r>
    </w:p>
    <w:p w:rsidR="00125F41" w:rsidRPr="00125F41" w:rsidRDefault="00245E0D" w:rsidP="003F689B">
      <w:pPr>
        <w:numPr>
          <w:ilvl w:val="0"/>
          <w:numId w:val="11"/>
        </w:numPr>
        <w:rPr>
          <w:lang w:val="fr-CA"/>
        </w:rPr>
      </w:pPr>
      <w:r w:rsidRPr="003F689B">
        <w:rPr>
          <w:sz w:val="22"/>
          <w:szCs w:val="22"/>
          <w:lang w:val="fr-CA"/>
        </w:rPr>
        <w:t xml:space="preserve">Figurer sur la liste des sous-traitants les plus appréciés de cinq entrepreneurs généraux d’ici un an. </w:t>
      </w:r>
    </w:p>
    <w:p w:rsidR="00125F41" w:rsidRPr="00125F41" w:rsidRDefault="00245E0D" w:rsidP="003F689B">
      <w:pPr>
        <w:numPr>
          <w:ilvl w:val="0"/>
          <w:numId w:val="11"/>
        </w:numPr>
        <w:rPr>
          <w:lang w:val="fr-CA"/>
        </w:rPr>
      </w:pPr>
      <w:r w:rsidRPr="003F689B">
        <w:rPr>
          <w:sz w:val="22"/>
          <w:szCs w:val="22"/>
          <w:lang w:val="fr-CA"/>
        </w:rPr>
        <w:t xml:space="preserve">Lancer un site Web pour présenter les services de l’entreprise, les qualifications de son propriétaire et les réalisations d’ici huit mois. </w:t>
      </w:r>
    </w:p>
    <w:p w:rsidR="00125F41" w:rsidRPr="00125F41" w:rsidRDefault="00245E0D" w:rsidP="003F689B">
      <w:pPr>
        <w:numPr>
          <w:ilvl w:val="0"/>
          <w:numId w:val="11"/>
        </w:numPr>
        <w:rPr>
          <w:lang w:val="fr-CA"/>
        </w:rPr>
      </w:pPr>
      <w:r w:rsidRPr="003F689B">
        <w:rPr>
          <w:sz w:val="22"/>
          <w:szCs w:val="22"/>
          <w:lang w:val="fr-CA"/>
        </w:rPr>
        <w:t xml:space="preserve">Figurer sur la liste du site RateTrades.ca, après la première année d’exploitation. Ce site représente une ressource neutre permettant aux consommateurs de trouver des ouvriers des métiers spécialisés à qui le grand public a attribué une note, en fonction de leur mérite. </w:t>
      </w:r>
    </w:p>
    <w:p w:rsidR="003D203C" w:rsidRPr="003F689B" w:rsidRDefault="00245E0D" w:rsidP="003F689B">
      <w:pPr>
        <w:numPr>
          <w:ilvl w:val="0"/>
          <w:numId w:val="11"/>
        </w:numPr>
        <w:rPr>
          <w:lang w:val="fr-CA"/>
        </w:rPr>
      </w:pPr>
      <w:r w:rsidRPr="003F689B">
        <w:rPr>
          <w:sz w:val="22"/>
          <w:szCs w:val="22"/>
          <w:lang w:val="fr-CA"/>
        </w:rPr>
        <w:t xml:space="preserve">Trouver un bureau et embaucher une réceptionniste dans les trois prochains mois. </w:t>
      </w:r>
    </w:p>
    <w:p w:rsidR="003D203C" w:rsidRPr="003F689B" w:rsidRDefault="00125F41">
      <w:pPr>
        <w:spacing w:after="150"/>
        <w:rPr>
          <w:lang w:val="fr-CA"/>
        </w:rPr>
      </w:pPr>
      <w:r>
        <w:rPr>
          <w:b/>
          <w:sz w:val="40"/>
          <w:szCs w:val="40"/>
          <w:lang w:val="fr-CA"/>
        </w:rPr>
        <w:lastRenderedPageBreak/>
        <w:t>3</w:t>
      </w:r>
      <w:r w:rsidR="00245E0D" w:rsidRPr="003F689B">
        <w:rPr>
          <w:b/>
          <w:sz w:val="40"/>
          <w:szCs w:val="40"/>
          <w:lang w:val="fr-CA"/>
        </w:rPr>
        <w:t>.0 Étude de marché</w:t>
      </w:r>
    </w:p>
    <w:p w:rsidR="003D203C" w:rsidRPr="003F689B" w:rsidRDefault="00245E0D">
      <w:pPr>
        <w:spacing w:after="100"/>
        <w:rPr>
          <w:lang w:val="fr-CA"/>
        </w:rPr>
      </w:pPr>
      <w:r w:rsidRPr="003F689B">
        <w:rPr>
          <w:b/>
          <w:sz w:val="24"/>
          <w:szCs w:val="24"/>
          <w:lang w:val="fr-CA"/>
        </w:rPr>
        <w:t>Profil et aperçu de l’industrie</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w:t>
      </w:r>
      <w:proofErr w:type="spellStart"/>
      <w:r w:rsidRPr="003F689B">
        <w:rPr>
          <w:sz w:val="22"/>
          <w:szCs w:val="22"/>
          <w:lang w:val="fr-CA"/>
        </w:rPr>
        <w:t>oeuvre</w:t>
      </w:r>
      <w:proofErr w:type="spellEnd"/>
      <w:r w:rsidRPr="003F689B">
        <w:rPr>
          <w:sz w:val="22"/>
          <w:szCs w:val="22"/>
          <w:lang w:val="fr-CA"/>
        </w:rPr>
        <w:t xml:space="preserve"> principalement dans l’industrie suivante : Construction/Métiers spécialisés.</w:t>
      </w:r>
    </w:p>
    <w:p w:rsidR="00125F41" w:rsidRDefault="00245E0D">
      <w:pPr>
        <w:rPr>
          <w:sz w:val="22"/>
          <w:szCs w:val="22"/>
          <w:lang w:val="fr-CA"/>
        </w:rPr>
      </w:pPr>
      <w:r w:rsidRPr="003F689B">
        <w:rPr>
          <w:sz w:val="22"/>
          <w:szCs w:val="22"/>
          <w:lang w:val="fr-CA"/>
        </w:rPr>
        <w:t xml:space="preserve">Au Canada, la charpenterie-menuiserie est très étroitement liée à l’industrie de la construction résidentielle, ce qui en fait un métier à caractère saisonnier, la majorité des possibilités d’emploi étant offertes entre les mois de mai et de décembre. </w:t>
      </w:r>
    </w:p>
    <w:p w:rsidR="003D203C" w:rsidRPr="003F689B" w:rsidRDefault="00245E0D">
      <w:pPr>
        <w:rPr>
          <w:lang w:val="fr-CA"/>
        </w:rPr>
      </w:pPr>
      <w:r w:rsidRPr="003F689B">
        <w:rPr>
          <w:sz w:val="22"/>
          <w:szCs w:val="22"/>
          <w:lang w:val="fr-CA"/>
        </w:rPr>
        <w:t xml:space="preserve">Les charpentiers-menuisiers doivent suivre un apprentissage de quatre ans et une formation technique, suivis d’un l’examen pour l’obtention de la certification Sceau rouge. Il s’agit d’une certification interprovinciale qui constitue une autre reconnaissance des compétences du charpentier-menuisier. </w:t>
      </w:r>
    </w:p>
    <w:p w:rsidR="00125F41" w:rsidRDefault="00245E0D">
      <w:pPr>
        <w:rPr>
          <w:sz w:val="22"/>
          <w:szCs w:val="22"/>
          <w:lang w:val="fr-CA"/>
        </w:rPr>
      </w:pPr>
      <w:r w:rsidRPr="003F689B">
        <w:rPr>
          <w:sz w:val="22"/>
          <w:szCs w:val="22"/>
          <w:lang w:val="fr-CA"/>
        </w:rPr>
        <w:t xml:space="preserve">Le métier de charpentier-menuisier attire de nombreux candidats mais, en raison de la formation requise et de la nécessité de trouver un employeur qui les embauchera comme apprentis, plusieurs n’obtiennent pas leur certificat et leur permis d’exercer. Selon le Système de projection des professions au Canada (SPPC), les charpentiers-menuisiers font partie de l’un des 24 métiers Sceau rouge où une pénurie est prévue. </w:t>
      </w:r>
    </w:p>
    <w:p w:rsidR="00125F41" w:rsidRDefault="00245E0D">
      <w:pPr>
        <w:rPr>
          <w:sz w:val="22"/>
          <w:szCs w:val="22"/>
          <w:lang w:val="fr-CA"/>
        </w:rPr>
      </w:pPr>
      <w:r w:rsidRPr="003F689B">
        <w:rPr>
          <w:sz w:val="22"/>
          <w:szCs w:val="22"/>
          <w:lang w:val="fr-CA"/>
        </w:rPr>
        <w:t xml:space="preserve">Dans l’édition du mois d’août 2013 du bulletin d’Emploi et Développement social Canada, on rapporte que, dans la région de Manitoba, la tendance à la hausse de la construction s’est poursuivie en 2012, après plusieurs années marquées par une très forte croissance. En fait, l’industrie connaît une croissance annuelle moyenne de 5 p. cent depuis 2007. Cette situation résulte essentiellement d’un marché intérieur fort qui a stimulé la mise en chantier d’un plus grand nombre de maisons dans la province. Statistique Canada prévoit que le Manitoba connaîtra la plus importante croissance des dépenses d’investissement dans des projets d’infrastructures et de construction au pays, cette année. </w:t>
      </w:r>
    </w:p>
    <w:p w:rsidR="00125F41" w:rsidRDefault="00245E0D">
      <w:pPr>
        <w:rPr>
          <w:sz w:val="22"/>
          <w:szCs w:val="22"/>
          <w:lang w:val="fr-CA"/>
        </w:rPr>
      </w:pPr>
      <w:r w:rsidRPr="003F689B">
        <w:rPr>
          <w:sz w:val="22"/>
          <w:szCs w:val="22"/>
          <w:lang w:val="fr-CA"/>
        </w:rPr>
        <w:t xml:space="preserve">Pour Charpentes </w:t>
      </w:r>
      <w:proofErr w:type="spellStart"/>
      <w:r w:rsidRPr="003F689B">
        <w:rPr>
          <w:sz w:val="22"/>
          <w:szCs w:val="22"/>
          <w:lang w:val="fr-CA"/>
        </w:rPr>
        <w:t>Wiigwaas</w:t>
      </w:r>
      <w:proofErr w:type="spellEnd"/>
      <w:r w:rsidRPr="003F689B">
        <w:rPr>
          <w:sz w:val="22"/>
          <w:szCs w:val="22"/>
          <w:lang w:val="fr-CA"/>
        </w:rPr>
        <w:t xml:space="preserve"> Ltée, Marc Leblanc a passé l’examen de certification et déposé une demande de permis d’exercer auprès du gouvernement provincial du Manitoba. </w:t>
      </w:r>
    </w:p>
    <w:p w:rsidR="00125F41" w:rsidRDefault="00245E0D">
      <w:pPr>
        <w:rPr>
          <w:sz w:val="22"/>
          <w:szCs w:val="22"/>
          <w:lang w:val="fr-CA"/>
        </w:rPr>
      </w:pPr>
      <w:r w:rsidRPr="003F689B">
        <w:rPr>
          <w:sz w:val="22"/>
          <w:szCs w:val="22"/>
          <w:lang w:val="fr-CA"/>
        </w:rPr>
        <w:t xml:space="preserve">Une fois certifiés et reconnus comme compagnons, la grande majorité des charpentiers-menuisiers optent pour le travail autonome. En effet seuls 19 p. cent d’entre eux choisissent des postes de salariés dans l’industrie de la construction, selon Service Canada. </w:t>
      </w:r>
    </w:p>
    <w:p w:rsidR="003D203C" w:rsidRPr="003F689B" w:rsidRDefault="00245E0D">
      <w:pPr>
        <w:rPr>
          <w:lang w:val="fr-CA"/>
        </w:rPr>
      </w:pPr>
      <w:r w:rsidRPr="003F689B">
        <w:rPr>
          <w:sz w:val="22"/>
          <w:szCs w:val="22"/>
          <w:lang w:val="fr-CA"/>
        </w:rPr>
        <w:t xml:space="preserve">Pour les charpentiers-menuisiers indépendants, le défi est d’assurer leur crédibilité auprès des entrepreneurs généraux. Pour corriger ce problème le mieux possible, Charpentes </w:t>
      </w:r>
      <w:proofErr w:type="spellStart"/>
      <w:r w:rsidRPr="003F689B">
        <w:rPr>
          <w:sz w:val="22"/>
          <w:szCs w:val="22"/>
          <w:lang w:val="fr-CA"/>
        </w:rPr>
        <w:t>Wiigwaas</w:t>
      </w:r>
      <w:proofErr w:type="spellEnd"/>
      <w:r w:rsidRPr="003F689B">
        <w:rPr>
          <w:sz w:val="22"/>
          <w:szCs w:val="22"/>
          <w:lang w:val="fr-CA"/>
        </w:rPr>
        <w:t xml:space="preserve"> Ltée est membre en règle de la Manitoba Home </w:t>
      </w:r>
      <w:proofErr w:type="spellStart"/>
      <w:r w:rsidRPr="003F689B">
        <w:rPr>
          <w:sz w:val="22"/>
          <w:szCs w:val="22"/>
          <w:lang w:val="fr-CA"/>
        </w:rPr>
        <w:t>Builder’s</w:t>
      </w:r>
      <w:proofErr w:type="spellEnd"/>
      <w:r w:rsidRPr="003F689B">
        <w:rPr>
          <w:sz w:val="22"/>
          <w:szCs w:val="22"/>
          <w:lang w:val="fr-CA"/>
        </w:rPr>
        <w:t xml:space="preserve"> Association et est devenue membre de la Construction Association of Rural Manitoba (CARM). </w:t>
      </w:r>
    </w:p>
    <w:p w:rsidR="00125F41" w:rsidRDefault="00245E0D">
      <w:pPr>
        <w:rPr>
          <w:sz w:val="22"/>
          <w:szCs w:val="22"/>
          <w:lang w:val="fr-CA"/>
        </w:rPr>
      </w:pPr>
      <w:r w:rsidRPr="003F689B">
        <w:rPr>
          <w:sz w:val="22"/>
          <w:szCs w:val="22"/>
          <w:lang w:val="fr-CA"/>
        </w:rPr>
        <w:t xml:space="preserve">Après une période de déclin qui s’est poursuivie jusqu’en 1998, l’industrie de la construction a connu une reprise vigoureuse, laquelle a entraîné la création du plus grand nombre d’emplois liés à la construction jamais vu, en 2012. Un ensemble de facteurs a donné lieu à cette reprise, notamment les faibles taux d’intérêt, une augmentation importante des investissements publics et privés, une croissance constante de la création d’emplois et la baisse des impôts. Au cours des prochaines années, la reprise économique devrait stimuler l’emploi dans la plupart des secteurs de la construction et ce, pendant la période de prévision 2014-2018. </w:t>
      </w:r>
    </w:p>
    <w:p w:rsidR="00125F41" w:rsidRDefault="00245E0D">
      <w:pPr>
        <w:rPr>
          <w:sz w:val="22"/>
          <w:szCs w:val="22"/>
          <w:lang w:val="fr-CA"/>
        </w:rPr>
      </w:pPr>
      <w:r w:rsidRPr="003F689B">
        <w:rPr>
          <w:sz w:val="22"/>
          <w:szCs w:val="22"/>
          <w:lang w:val="fr-CA"/>
        </w:rPr>
        <w:lastRenderedPageBreak/>
        <w:t xml:space="preserve">Selon le bulletin 2013 d’Emploi et Développement social Canada, la demande en charpenterie menuiserie est en croissance et continuera de progresser au Manitoba. Dans les sept premiers mois de 2013, la construction domiciliaire dans les régions urbaines et rurales du Manitoba a connu une hausse de 27,4 p. cent, la plus importante au Canada, alors qu’une baisse de 15,8 p. cent a été constatée à l’échelle nationale. Les baby-boomers et les jeunes familles affluant vers les régions rurales, les collectivités locales tentent de répondre à la demande. Les régions rurales autour de Brandon, </w:t>
      </w:r>
      <w:proofErr w:type="spellStart"/>
      <w:r w:rsidRPr="003F689B">
        <w:rPr>
          <w:sz w:val="22"/>
          <w:szCs w:val="22"/>
          <w:lang w:val="fr-CA"/>
        </w:rPr>
        <w:t>Cypress</w:t>
      </w:r>
      <w:proofErr w:type="spellEnd"/>
      <w:r w:rsidRPr="003F689B">
        <w:rPr>
          <w:sz w:val="22"/>
          <w:szCs w:val="22"/>
          <w:lang w:val="fr-CA"/>
        </w:rPr>
        <w:t xml:space="preserve"> River, </w:t>
      </w:r>
      <w:proofErr w:type="spellStart"/>
      <w:r w:rsidRPr="003F689B">
        <w:rPr>
          <w:sz w:val="22"/>
          <w:szCs w:val="22"/>
          <w:lang w:val="fr-CA"/>
        </w:rPr>
        <w:t>Glenboro</w:t>
      </w:r>
      <w:proofErr w:type="spellEnd"/>
      <w:r w:rsidRPr="003F689B">
        <w:rPr>
          <w:sz w:val="22"/>
          <w:szCs w:val="22"/>
          <w:lang w:val="fr-CA"/>
        </w:rPr>
        <w:t xml:space="preserve">, </w:t>
      </w:r>
      <w:proofErr w:type="spellStart"/>
      <w:r w:rsidRPr="003F689B">
        <w:rPr>
          <w:sz w:val="22"/>
          <w:szCs w:val="22"/>
          <w:lang w:val="fr-CA"/>
        </w:rPr>
        <w:t>Baldur</w:t>
      </w:r>
      <w:proofErr w:type="spellEnd"/>
      <w:r w:rsidRPr="003F689B">
        <w:rPr>
          <w:sz w:val="22"/>
          <w:szCs w:val="22"/>
          <w:lang w:val="fr-CA"/>
        </w:rPr>
        <w:t xml:space="preserve"> et </w:t>
      </w:r>
      <w:proofErr w:type="spellStart"/>
      <w:r w:rsidRPr="003F689B">
        <w:rPr>
          <w:sz w:val="22"/>
          <w:szCs w:val="22"/>
          <w:lang w:val="fr-CA"/>
        </w:rPr>
        <w:t>Deloraine</w:t>
      </w:r>
      <w:proofErr w:type="spellEnd"/>
      <w:r w:rsidRPr="003F689B">
        <w:rPr>
          <w:sz w:val="22"/>
          <w:szCs w:val="22"/>
          <w:lang w:val="fr-CA"/>
        </w:rPr>
        <w:t xml:space="preserve"> en particulier, connaissent une croissance de leur population et des industries de la construction domiciliaire. Ces virages économique et industriel viennent exacerber le besoin de menuisiers-charpentiers qualifiés au Manitoba, plus particulièrement dans les régions rurales qui bordent les principaux centres urbains. </w:t>
      </w:r>
    </w:p>
    <w:p w:rsidR="003D203C" w:rsidRPr="003F689B" w:rsidRDefault="00245E0D">
      <w:pPr>
        <w:rPr>
          <w:lang w:val="fr-CA"/>
        </w:rPr>
      </w:pPr>
      <w:r w:rsidRPr="003F689B">
        <w:rPr>
          <w:sz w:val="22"/>
          <w:szCs w:val="22"/>
          <w:lang w:val="fr-CA"/>
        </w:rPr>
        <w:t xml:space="preserve">À Brandon, le secteur de la charpenterie-menuiserie n’est pas dominé par une seule grande société et les travaux sont habituellement exécutés par des équipes informelles, dirigées par un entrepreneur général. Charpentes </w:t>
      </w:r>
      <w:proofErr w:type="spellStart"/>
      <w:r w:rsidRPr="003F689B">
        <w:rPr>
          <w:sz w:val="22"/>
          <w:szCs w:val="22"/>
          <w:lang w:val="fr-CA"/>
        </w:rPr>
        <w:t>Wiigwaas</w:t>
      </w:r>
      <w:proofErr w:type="spellEnd"/>
      <w:r w:rsidRPr="003F689B">
        <w:rPr>
          <w:sz w:val="22"/>
          <w:szCs w:val="22"/>
          <w:lang w:val="fr-CA"/>
        </w:rPr>
        <w:t xml:space="preserve"> Ltée perçoit cette situation comme étant favorable à la création d’une entreprise de charpenterie-menuiserie connue et respectée par les communautés rurales afin de soutenir les projets de construction résidentielle de grande envergure. Charpentes </w:t>
      </w:r>
      <w:proofErr w:type="spellStart"/>
      <w:r w:rsidRPr="003F689B">
        <w:rPr>
          <w:sz w:val="22"/>
          <w:szCs w:val="22"/>
          <w:lang w:val="fr-CA"/>
        </w:rPr>
        <w:t>Wiigwaas</w:t>
      </w:r>
      <w:proofErr w:type="spellEnd"/>
      <w:r w:rsidRPr="003F689B">
        <w:rPr>
          <w:sz w:val="22"/>
          <w:szCs w:val="22"/>
          <w:lang w:val="fr-CA"/>
        </w:rPr>
        <w:t xml:space="preserve"> Ltée visera les entrepreneurs généraux qui travaillent à et autour de Brandon, au Manitoba, et concentrera ses activités dans les régions rurales. </w:t>
      </w:r>
    </w:p>
    <w:p w:rsidR="00125F41" w:rsidRDefault="00245E0D">
      <w:pPr>
        <w:rPr>
          <w:sz w:val="22"/>
          <w:szCs w:val="22"/>
          <w:lang w:val="fr-CA"/>
        </w:rPr>
      </w:pPr>
      <w:r w:rsidRPr="003F689B">
        <w:rPr>
          <w:sz w:val="22"/>
          <w:szCs w:val="22"/>
          <w:lang w:val="fr-CA"/>
        </w:rPr>
        <w:t xml:space="preserve">Selon le Forum canadien sur l’apprentissage, les ouvriers spécialisés sont en demande au Manitoba et, comme les baby-boomers prennent leur retraite, cette demande ne fera qu’augmenter. L’industrie devra remplacer les 219 000 travailleurs qui quitteront le marché du travail au cours des dix prochaines années. Des pénuries de travailleurs des métiers spécialisés qualifiés sont constatées dans tous les secteurs et dans toute la province et la concurrence, pour attirer des employés de talent </w:t>
      </w:r>
      <w:proofErr w:type="gramStart"/>
      <w:r w:rsidRPr="003F689B">
        <w:rPr>
          <w:sz w:val="22"/>
          <w:szCs w:val="22"/>
          <w:lang w:val="fr-CA"/>
        </w:rPr>
        <w:t>tend</w:t>
      </w:r>
      <w:proofErr w:type="gramEnd"/>
      <w:r w:rsidRPr="003F689B">
        <w:rPr>
          <w:sz w:val="22"/>
          <w:szCs w:val="22"/>
          <w:lang w:val="fr-CA"/>
        </w:rPr>
        <w:t xml:space="preserve"> à s’accroître. Certaines entreprises de construction de Winnipeg et de Brandon reconnaissent déjà que ces pénuries ont une incidence sur leur capacité à amorcer de nouveaux projets et à assurer leur croissance. </w:t>
      </w:r>
    </w:p>
    <w:p w:rsidR="00125F41" w:rsidRDefault="00245E0D">
      <w:pPr>
        <w:rPr>
          <w:sz w:val="22"/>
          <w:szCs w:val="22"/>
          <w:lang w:val="fr-CA"/>
        </w:rPr>
      </w:pPr>
      <w:r w:rsidRPr="003F689B">
        <w:rPr>
          <w:sz w:val="22"/>
          <w:szCs w:val="22"/>
          <w:lang w:val="fr-CA"/>
        </w:rPr>
        <w:t xml:space="preserve">On prévoit que la main-d’œuvre du secteur de la construction augmentera de 100 000 travailleurs au Manitoba, entre 2012 et 2020. Pour faire face à la croissance et à la demande de remplacement de la main-d’œuvre, l’industrie de la construction devra recruter environ 319 000 nouveaux travailleurs. </w:t>
      </w:r>
    </w:p>
    <w:p w:rsidR="003D203C" w:rsidRPr="003F689B" w:rsidRDefault="00245E0D">
      <w:pPr>
        <w:rPr>
          <w:lang w:val="fr-CA"/>
        </w:rPr>
      </w:pPr>
      <w:r w:rsidRPr="003F689B">
        <w:rPr>
          <w:sz w:val="22"/>
          <w:szCs w:val="22"/>
          <w:lang w:val="fr-CA"/>
        </w:rPr>
        <w:t xml:space="preserve">La croissance affichée par la construction sera concentrée dans le secteur résidentiel. Les métiers requis sur de tels chantiers comprennent les charpentiers-menuisiers.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Marché local</w:t>
      </w:r>
    </w:p>
    <w:p w:rsidR="003D203C" w:rsidRPr="003F689B" w:rsidRDefault="00245E0D">
      <w:pPr>
        <w:rPr>
          <w:lang w:val="fr-CA"/>
        </w:rPr>
      </w:pPr>
      <w:r w:rsidRPr="003F689B">
        <w:rPr>
          <w:sz w:val="22"/>
          <w:szCs w:val="22"/>
          <w:lang w:val="fr-CA"/>
        </w:rPr>
        <w:t xml:space="preserve">À Brandon, environ 18 entreprises offrent des services de charpenterie-menuiserie en sous-traitance aux entrepreneurs généraux. Charpentes </w:t>
      </w:r>
      <w:proofErr w:type="spellStart"/>
      <w:r w:rsidRPr="003F689B">
        <w:rPr>
          <w:sz w:val="22"/>
          <w:szCs w:val="22"/>
          <w:lang w:val="fr-CA"/>
        </w:rPr>
        <w:t>Wiigwaas</w:t>
      </w:r>
      <w:proofErr w:type="spellEnd"/>
      <w:r w:rsidRPr="003F689B">
        <w:rPr>
          <w:sz w:val="22"/>
          <w:szCs w:val="22"/>
          <w:lang w:val="fr-CA"/>
        </w:rPr>
        <w:t xml:space="preserve"> Ltée ciblera les entrepreneurs généraux de Brandon et des régions rurales environnantes, qui se concentrent sur les projets résidentiels de grande envergure, pour créer un réseau de recommandation.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Principaux concurrents/Analyse FFPM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985"/>
        <w:gridCol w:w="2268"/>
        <w:gridCol w:w="2238"/>
      </w:tblGrid>
      <w:tr w:rsidR="00125F41" w:rsidRPr="00125F41" w:rsidTr="00623ED4">
        <w:tc>
          <w:tcPr>
            <w:tcW w:w="1526" w:type="dxa"/>
          </w:tcPr>
          <w:p w:rsidR="00125F41" w:rsidRPr="00125F41" w:rsidRDefault="00125F41" w:rsidP="00623ED4">
            <w:pPr>
              <w:rPr>
                <w:color w:val="222222"/>
                <w:sz w:val="22"/>
                <w:szCs w:val="22"/>
              </w:rPr>
            </w:pPr>
          </w:p>
        </w:tc>
        <w:tc>
          <w:tcPr>
            <w:tcW w:w="1559" w:type="dxa"/>
          </w:tcPr>
          <w:p w:rsidR="00125F41" w:rsidRPr="00125F41" w:rsidRDefault="00125F41" w:rsidP="00623ED4">
            <w:pPr>
              <w:rPr>
                <w:color w:val="222222"/>
                <w:sz w:val="22"/>
                <w:szCs w:val="22"/>
              </w:rPr>
            </w:pPr>
            <w:r w:rsidRPr="00125F41">
              <w:rPr>
                <w:color w:val="222222"/>
                <w:sz w:val="22"/>
                <w:szCs w:val="22"/>
              </w:rPr>
              <w:t>Forces</w:t>
            </w:r>
          </w:p>
        </w:tc>
        <w:tc>
          <w:tcPr>
            <w:tcW w:w="1985" w:type="dxa"/>
          </w:tcPr>
          <w:p w:rsidR="00125F41" w:rsidRPr="00125F41" w:rsidRDefault="00125F41" w:rsidP="00623ED4">
            <w:pPr>
              <w:rPr>
                <w:color w:val="222222"/>
                <w:sz w:val="22"/>
                <w:szCs w:val="22"/>
              </w:rPr>
            </w:pPr>
            <w:proofErr w:type="spellStart"/>
            <w:r w:rsidRPr="00125F41">
              <w:rPr>
                <w:color w:val="222222"/>
                <w:sz w:val="22"/>
                <w:szCs w:val="22"/>
              </w:rPr>
              <w:t>Faiblesses</w:t>
            </w:r>
            <w:proofErr w:type="spellEnd"/>
          </w:p>
        </w:tc>
        <w:tc>
          <w:tcPr>
            <w:tcW w:w="2268" w:type="dxa"/>
          </w:tcPr>
          <w:p w:rsidR="00125F41" w:rsidRPr="00125F41" w:rsidRDefault="00125F41" w:rsidP="00623ED4">
            <w:pPr>
              <w:rPr>
                <w:color w:val="222222"/>
                <w:sz w:val="22"/>
                <w:szCs w:val="22"/>
              </w:rPr>
            </w:pPr>
            <w:proofErr w:type="spellStart"/>
            <w:r w:rsidRPr="00125F41">
              <w:rPr>
                <w:color w:val="222222"/>
                <w:sz w:val="22"/>
                <w:szCs w:val="22"/>
              </w:rPr>
              <w:t>Possibilités</w:t>
            </w:r>
            <w:proofErr w:type="spellEnd"/>
          </w:p>
        </w:tc>
        <w:tc>
          <w:tcPr>
            <w:tcW w:w="2238" w:type="dxa"/>
          </w:tcPr>
          <w:p w:rsidR="00125F41" w:rsidRPr="00125F41" w:rsidRDefault="00125F41" w:rsidP="00623ED4">
            <w:pPr>
              <w:rPr>
                <w:color w:val="222222"/>
                <w:sz w:val="22"/>
                <w:szCs w:val="22"/>
              </w:rPr>
            </w:pPr>
            <w:r w:rsidRPr="00125F41">
              <w:rPr>
                <w:color w:val="222222"/>
                <w:sz w:val="22"/>
                <w:szCs w:val="22"/>
              </w:rPr>
              <w:t>Menaces</w:t>
            </w:r>
          </w:p>
        </w:tc>
      </w:tr>
      <w:tr w:rsidR="00125F41" w:rsidRPr="00125F41" w:rsidTr="00623ED4">
        <w:tc>
          <w:tcPr>
            <w:tcW w:w="1526" w:type="dxa"/>
          </w:tcPr>
          <w:p w:rsidR="00125F41" w:rsidRPr="00125F41" w:rsidRDefault="00125F41" w:rsidP="00623ED4">
            <w:pPr>
              <w:rPr>
                <w:color w:val="222222"/>
                <w:sz w:val="22"/>
                <w:szCs w:val="22"/>
              </w:rPr>
            </w:pPr>
            <w:r w:rsidRPr="00125F41">
              <w:rPr>
                <w:bCs/>
                <w:color w:val="222222"/>
                <w:sz w:val="22"/>
                <w:szCs w:val="22"/>
              </w:rPr>
              <w:t xml:space="preserve">MVN </w:t>
            </w:r>
            <w:r w:rsidRPr="00125F41">
              <w:rPr>
                <w:bCs/>
                <w:color w:val="222222"/>
                <w:sz w:val="22"/>
                <w:szCs w:val="22"/>
              </w:rPr>
              <w:lastRenderedPageBreak/>
              <w:t>Construction</w:t>
            </w:r>
          </w:p>
        </w:tc>
        <w:tc>
          <w:tcPr>
            <w:tcW w:w="1559" w:type="dxa"/>
          </w:tcPr>
          <w:p w:rsidR="00125F41" w:rsidRPr="00125F41" w:rsidRDefault="00125F41" w:rsidP="00623ED4">
            <w:pPr>
              <w:rPr>
                <w:color w:val="222222"/>
                <w:sz w:val="22"/>
                <w:szCs w:val="22"/>
                <w:lang w:val="en-US"/>
              </w:rPr>
            </w:pPr>
            <w:proofErr w:type="spellStart"/>
            <w:r w:rsidRPr="00125F41">
              <w:rPr>
                <w:color w:val="222222"/>
                <w:sz w:val="22"/>
                <w:szCs w:val="22"/>
                <w:lang w:val="en-US"/>
              </w:rPr>
              <w:lastRenderedPageBreak/>
              <w:t>En</w:t>
            </w:r>
            <w:proofErr w:type="spellEnd"/>
            <w:r w:rsidRPr="00125F41">
              <w:rPr>
                <w:color w:val="222222"/>
                <w:sz w:val="22"/>
                <w:szCs w:val="22"/>
                <w:lang w:val="en-US"/>
              </w:rPr>
              <w:t xml:space="preserve"> affaires </w:t>
            </w:r>
            <w:proofErr w:type="spellStart"/>
            <w:r w:rsidRPr="00125F41">
              <w:rPr>
                <w:color w:val="222222"/>
                <w:sz w:val="22"/>
                <w:szCs w:val="22"/>
                <w:lang w:val="en-US"/>
              </w:rPr>
              <w:lastRenderedPageBreak/>
              <w:t>depuis</w:t>
            </w:r>
            <w:proofErr w:type="spellEnd"/>
            <w:r w:rsidRPr="00125F41">
              <w:rPr>
                <w:color w:val="222222"/>
                <w:sz w:val="22"/>
                <w:szCs w:val="22"/>
                <w:lang w:val="en-US"/>
              </w:rPr>
              <w:t xml:space="preserve"> 14 </w:t>
            </w:r>
            <w:proofErr w:type="spellStart"/>
            <w:r w:rsidRPr="00125F41">
              <w:rPr>
                <w:color w:val="222222"/>
                <w:sz w:val="22"/>
                <w:szCs w:val="22"/>
                <w:lang w:val="en-US"/>
              </w:rPr>
              <w:t>ans</w:t>
            </w:r>
            <w:proofErr w:type="spellEnd"/>
          </w:p>
        </w:tc>
        <w:tc>
          <w:tcPr>
            <w:tcW w:w="1985" w:type="dxa"/>
          </w:tcPr>
          <w:p w:rsidR="00125F41" w:rsidRPr="00125F41" w:rsidRDefault="00125F41" w:rsidP="00623ED4">
            <w:pPr>
              <w:rPr>
                <w:color w:val="222222"/>
                <w:sz w:val="22"/>
                <w:szCs w:val="22"/>
                <w:lang w:val="fr-CA"/>
              </w:rPr>
            </w:pPr>
            <w:r w:rsidRPr="00125F41">
              <w:rPr>
                <w:color w:val="222222"/>
                <w:sz w:val="22"/>
                <w:szCs w:val="22"/>
                <w:lang w:val="fr-CA"/>
              </w:rPr>
              <w:lastRenderedPageBreak/>
              <w:t>Les charpentiers-</w:t>
            </w:r>
            <w:r w:rsidRPr="00125F41">
              <w:rPr>
                <w:color w:val="222222"/>
                <w:sz w:val="22"/>
                <w:szCs w:val="22"/>
                <w:lang w:val="fr-CA"/>
              </w:rPr>
              <w:lastRenderedPageBreak/>
              <w:t>menuisiers prendront leur retraite dans peu de temps et la plupart rebutent à travailler dans les régions rurales</w:t>
            </w:r>
          </w:p>
          <w:p w:rsidR="00125F41" w:rsidRPr="00125F41" w:rsidRDefault="00125F41" w:rsidP="00623ED4">
            <w:pPr>
              <w:rPr>
                <w:color w:val="222222"/>
                <w:sz w:val="22"/>
                <w:szCs w:val="22"/>
                <w:lang w:val="fr-CA"/>
              </w:rPr>
            </w:pPr>
          </w:p>
        </w:tc>
        <w:tc>
          <w:tcPr>
            <w:tcW w:w="2268" w:type="dxa"/>
          </w:tcPr>
          <w:p w:rsidR="00125F41" w:rsidRPr="00125F41" w:rsidRDefault="00125F41" w:rsidP="00623ED4">
            <w:pPr>
              <w:rPr>
                <w:color w:val="404040"/>
                <w:sz w:val="22"/>
                <w:szCs w:val="22"/>
                <w:lang w:val="fr-CA"/>
              </w:rPr>
            </w:pPr>
            <w:r w:rsidRPr="00125F41">
              <w:rPr>
                <w:color w:val="222222"/>
                <w:sz w:val="22"/>
                <w:szCs w:val="22"/>
                <w:lang w:val="fr-CA"/>
              </w:rPr>
              <w:lastRenderedPageBreak/>
              <w:t xml:space="preserve">Charpentes </w:t>
            </w:r>
            <w:proofErr w:type="spellStart"/>
            <w:r w:rsidRPr="00125F41">
              <w:rPr>
                <w:color w:val="222222"/>
                <w:sz w:val="22"/>
                <w:szCs w:val="22"/>
                <w:lang w:val="fr-CA"/>
              </w:rPr>
              <w:lastRenderedPageBreak/>
              <w:t>Wiigwaas</w:t>
            </w:r>
            <w:proofErr w:type="spellEnd"/>
            <w:r w:rsidRPr="00125F41">
              <w:rPr>
                <w:color w:val="222222"/>
                <w:sz w:val="22"/>
                <w:szCs w:val="22"/>
                <w:lang w:val="fr-CA"/>
              </w:rPr>
              <w:t xml:space="preserve"> Ltée peut combler l’écart en main</w:t>
            </w:r>
            <w:r w:rsidRPr="00125F41">
              <w:rPr>
                <w:color w:val="222222"/>
                <w:sz w:val="22"/>
                <w:szCs w:val="22"/>
                <w:lang w:val="fr-CA"/>
              </w:rPr>
              <w:noBreakHyphen/>
              <w:t>d’œuvre qui sera créé et offrir des services aux communautés rurales</w:t>
            </w:r>
          </w:p>
        </w:tc>
        <w:tc>
          <w:tcPr>
            <w:tcW w:w="2238" w:type="dxa"/>
          </w:tcPr>
          <w:p w:rsidR="00125F41" w:rsidRPr="00125F41" w:rsidRDefault="00125F41" w:rsidP="00623ED4">
            <w:pPr>
              <w:rPr>
                <w:color w:val="404040"/>
                <w:sz w:val="22"/>
                <w:szCs w:val="22"/>
                <w:lang w:val="fr-CA"/>
              </w:rPr>
            </w:pPr>
            <w:r w:rsidRPr="00125F41">
              <w:rPr>
                <w:color w:val="404040"/>
                <w:sz w:val="22"/>
                <w:szCs w:val="22"/>
                <w:lang w:val="fr-CA"/>
              </w:rPr>
              <w:lastRenderedPageBreak/>
              <w:t xml:space="preserve">MVN Construction </w:t>
            </w:r>
            <w:r w:rsidRPr="00125F41">
              <w:rPr>
                <w:color w:val="404040"/>
                <w:sz w:val="22"/>
                <w:szCs w:val="22"/>
                <w:lang w:val="fr-CA"/>
              </w:rPr>
              <w:lastRenderedPageBreak/>
              <w:t>pourrait commencer à recruter des employés plus jeunes</w:t>
            </w:r>
          </w:p>
        </w:tc>
      </w:tr>
      <w:tr w:rsidR="00125F41" w:rsidRPr="00125F41" w:rsidTr="00623ED4">
        <w:tc>
          <w:tcPr>
            <w:tcW w:w="1526" w:type="dxa"/>
          </w:tcPr>
          <w:p w:rsidR="00125F41" w:rsidRPr="00125F41" w:rsidRDefault="00125F41" w:rsidP="00623ED4">
            <w:pPr>
              <w:rPr>
                <w:color w:val="222222"/>
                <w:sz w:val="22"/>
                <w:szCs w:val="22"/>
              </w:rPr>
            </w:pPr>
            <w:proofErr w:type="spellStart"/>
            <w:r w:rsidRPr="00125F41">
              <w:rPr>
                <w:color w:val="222222"/>
                <w:sz w:val="22"/>
                <w:szCs w:val="22"/>
              </w:rPr>
              <w:lastRenderedPageBreak/>
              <w:t>Charpenterie-menuiserie</w:t>
            </w:r>
            <w:proofErr w:type="spellEnd"/>
            <w:r w:rsidRPr="00125F41">
              <w:rPr>
                <w:color w:val="222222"/>
                <w:sz w:val="22"/>
                <w:szCs w:val="22"/>
              </w:rPr>
              <w:t xml:space="preserve"> ABC</w:t>
            </w:r>
          </w:p>
        </w:tc>
        <w:tc>
          <w:tcPr>
            <w:tcW w:w="1559" w:type="dxa"/>
          </w:tcPr>
          <w:p w:rsidR="00125F41" w:rsidRPr="00125F41" w:rsidRDefault="00125F41" w:rsidP="00623ED4">
            <w:pPr>
              <w:rPr>
                <w:color w:val="222222"/>
                <w:sz w:val="22"/>
                <w:szCs w:val="22"/>
                <w:lang w:val="fr-CA"/>
              </w:rPr>
            </w:pPr>
            <w:r w:rsidRPr="00125F41">
              <w:rPr>
                <w:color w:val="222222"/>
                <w:sz w:val="22"/>
                <w:szCs w:val="22"/>
                <w:lang w:val="fr-CA"/>
              </w:rPr>
              <w:t xml:space="preserve">Personnel diversifié détenant des compétences dans un éventail de domaines  </w:t>
            </w:r>
          </w:p>
        </w:tc>
        <w:tc>
          <w:tcPr>
            <w:tcW w:w="1985" w:type="dxa"/>
          </w:tcPr>
          <w:p w:rsidR="00125F41" w:rsidRPr="00125F41" w:rsidRDefault="00125F41" w:rsidP="00623ED4">
            <w:pPr>
              <w:rPr>
                <w:color w:val="222222"/>
                <w:sz w:val="22"/>
                <w:szCs w:val="22"/>
                <w:lang w:val="fr-CA"/>
              </w:rPr>
            </w:pPr>
            <w:r w:rsidRPr="00125F41">
              <w:rPr>
                <w:color w:val="222222"/>
                <w:sz w:val="22"/>
                <w:szCs w:val="22"/>
                <w:lang w:val="fr-CA"/>
              </w:rPr>
              <w:t>Pas de spécialisation dans un type de construction en particulier</w:t>
            </w:r>
          </w:p>
        </w:tc>
        <w:tc>
          <w:tcPr>
            <w:tcW w:w="2268" w:type="dxa"/>
          </w:tcPr>
          <w:p w:rsidR="00125F41" w:rsidRPr="00125F41" w:rsidRDefault="00125F41" w:rsidP="00623ED4">
            <w:pPr>
              <w:rPr>
                <w:color w:val="404040"/>
                <w:sz w:val="22"/>
                <w:szCs w:val="22"/>
                <w:lang w:val="fr-CA"/>
              </w:rPr>
            </w:pPr>
            <w:r w:rsidRPr="00125F41">
              <w:rPr>
                <w:color w:val="222222"/>
                <w:sz w:val="22"/>
                <w:szCs w:val="22"/>
                <w:lang w:val="fr-CA"/>
              </w:rPr>
              <w:t xml:space="preserve">Charpentes </w:t>
            </w:r>
            <w:proofErr w:type="spellStart"/>
            <w:r w:rsidRPr="00125F41">
              <w:rPr>
                <w:color w:val="222222"/>
                <w:sz w:val="22"/>
                <w:szCs w:val="22"/>
                <w:lang w:val="fr-CA"/>
              </w:rPr>
              <w:t>Wiigwaas</w:t>
            </w:r>
            <w:proofErr w:type="spellEnd"/>
            <w:r w:rsidRPr="00125F41">
              <w:rPr>
                <w:color w:val="222222"/>
                <w:sz w:val="22"/>
                <w:szCs w:val="22"/>
                <w:lang w:val="fr-CA"/>
              </w:rPr>
              <w:t xml:space="preserve"> Ltée peut s’établir comme un chef de file spécialisé dans les travaux de charpenterie-menuiserie requis par les grands projets de construction résidentielle </w:t>
            </w:r>
          </w:p>
        </w:tc>
        <w:tc>
          <w:tcPr>
            <w:tcW w:w="2238" w:type="dxa"/>
          </w:tcPr>
          <w:p w:rsidR="00125F41" w:rsidRPr="00125F41" w:rsidRDefault="00125F41" w:rsidP="00623ED4">
            <w:pPr>
              <w:rPr>
                <w:color w:val="404040"/>
                <w:sz w:val="22"/>
                <w:szCs w:val="22"/>
                <w:lang w:val="fr-CA"/>
              </w:rPr>
            </w:pPr>
            <w:r w:rsidRPr="00125F41">
              <w:rPr>
                <w:color w:val="404040"/>
                <w:sz w:val="22"/>
                <w:szCs w:val="22"/>
                <w:lang w:val="fr-CA"/>
              </w:rPr>
              <w:t xml:space="preserve">Charpenterie-menuiserie ABC peut reconnaître les possibilités offertes par  </w:t>
            </w:r>
            <w:proofErr w:type="gramStart"/>
            <w:r w:rsidRPr="00125F41">
              <w:rPr>
                <w:color w:val="404040"/>
                <w:sz w:val="22"/>
                <w:szCs w:val="22"/>
                <w:lang w:val="fr-CA"/>
              </w:rPr>
              <w:t>les nouveaux développement domiciliaires</w:t>
            </w:r>
            <w:proofErr w:type="gramEnd"/>
          </w:p>
        </w:tc>
      </w:tr>
      <w:tr w:rsidR="00125F41" w:rsidRPr="00125F41" w:rsidTr="00623ED4">
        <w:tc>
          <w:tcPr>
            <w:tcW w:w="1526" w:type="dxa"/>
          </w:tcPr>
          <w:p w:rsidR="00125F41" w:rsidRPr="00125F41" w:rsidRDefault="00125F41" w:rsidP="00623ED4">
            <w:pPr>
              <w:rPr>
                <w:color w:val="222222"/>
                <w:sz w:val="22"/>
                <w:szCs w:val="22"/>
              </w:rPr>
            </w:pPr>
            <w:proofErr w:type="spellStart"/>
            <w:r w:rsidRPr="00125F41">
              <w:rPr>
                <w:color w:val="222222"/>
                <w:sz w:val="22"/>
                <w:szCs w:val="22"/>
              </w:rPr>
              <w:t>Charpentes</w:t>
            </w:r>
            <w:proofErr w:type="spellEnd"/>
            <w:r w:rsidRPr="00125F41">
              <w:rPr>
                <w:color w:val="222222"/>
                <w:sz w:val="22"/>
                <w:szCs w:val="22"/>
              </w:rPr>
              <w:t xml:space="preserve"> </w:t>
            </w:r>
            <w:proofErr w:type="spellStart"/>
            <w:r w:rsidRPr="00125F41">
              <w:rPr>
                <w:color w:val="222222"/>
                <w:sz w:val="22"/>
                <w:szCs w:val="22"/>
              </w:rPr>
              <w:t>Wiigwaas</w:t>
            </w:r>
            <w:proofErr w:type="spellEnd"/>
            <w:r w:rsidRPr="00125F41">
              <w:rPr>
                <w:color w:val="222222"/>
                <w:sz w:val="22"/>
                <w:szCs w:val="22"/>
              </w:rPr>
              <w:t xml:space="preserve"> </w:t>
            </w:r>
            <w:proofErr w:type="spellStart"/>
            <w:r w:rsidRPr="00125F41">
              <w:rPr>
                <w:color w:val="222222"/>
                <w:sz w:val="22"/>
                <w:szCs w:val="22"/>
              </w:rPr>
              <w:t>Ltée</w:t>
            </w:r>
            <w:proofErr w:type="spellEnd"/>
          </w:p>
        </w:tc>
        <w:tc>
          <w:tcPr>
            <w:tcW w:w="1559" w:type="dxa"/>
          </w:tcPr>
          <w:p w:rsidR="00125F41" w:rsidRPr="00125F41" w:rsidRDefault="00125F41" w:rsidP="00623ED4">
            <w:pPr>
              <w:rPr>
                <w:color w:val="222222"/>
                <w:sz w:val="22"/>
                <w:szCs w:val="22"/>
                <w:lang w:val="fr-CA"/>
              </w:rPr>
            </w:pPr>
            <w:r w:rsidRPr="00125F41">
              <w:rPr>
                <w:color w:val="222222"/>
                <w:sz w:val="22"/>
                <w:szCs w:val="22"/>
                <w:lang w:val="fr-CA"/>
              </w:rPr>
              <w:t>Connue et respectée par les communautés locales</w:t>
            </w:r>
          </w:p>
          <w:p w:rsidR="00125F41" w:rsidRPr="00125F41" w:rsidRDefault="00125F41" w:rsidP="00623ED4">
            <w:pPr>
              <w:rPr>
                <w:color w:val="222222"/>
                <w:sz w:val="22"/>
                <w:szCs w:val="22"/>
                <w:lang w:val="fr-CA"/>
              </w:rPr>
            </w:pPr>
          </w:p>
          <w:p w:rsidR="00125F41" w:rsidRPr="00125F41" w:rsidRDefault="00125F41" w:rsidP="00623ED4">
            <w:pPr>
              <w:rPr>
                <w:color w:val="222222"/>
                <w:sz w:val="22"/>
                <w:szCs w:val="22"/>
                <w:lang w:val="fr-CA"/>
              </w:rPr>
            </w:pPr>
            <w:r w:rsidRPr="00125F41">
              <w:rPr>
                <w:color w:val="222222"/>
                <w:sz w:val="22"/>
                <w:szCs w:val="22"/>
                <w:lang w:val="fr-CA"/>
              </w:rPr>
              <w:t>Hautement qualifiée</w:t>
            </w:r>
          </w:p>
          <w:p w:rsidR="00125F41" w:rsidRPr="00125F41" w:rsidRDefault="00125F41" w:rsidP="00623ED4">
            <w:pPr>
              <w:rPr>
                <w:color w:val="222222"/>
                <w:sz w:val="22"/>
                <w:szCs w:val="22"/>
                <w:lang w:val="fr-CA"/>
              </w:rPr>
            </w:pPr>
          </w:p>
          <w:p w:rsidR="00125F41" w:rsidRPr="00125F41" w:rsidRDefault="00125F41" w:rsidP="00623ED4">
            <w:pPr>
              <w:rPr>
                <w:color w:val="222222"/>
                <w:sz w:val="22"/>
                <w:szCs w:val="22"/>
                <w:lang w:val="fr-CA"/>
              </w:rPr>
            </w:pPr>
            <w:r w:rsidRPr="00125F41">
              <w:rPr>
                <w:color w:val="222222"/>
                <w:sz w:val="22"/>
                <w:szCs w:val="22"/>
                <w:lang w:val="fr-CA"/>
              </w:rPr>
              <w:t>Spécialisée dans la charpenterie résidentielle à large échelle</w:t>
            </w:r>
          </w:p>
        </w:tc>
        <w:tc>
          <w:tcPr>
            <w:tcW w:w="1985" w:type="dxa"/>
          </w:tcPr>
          <w:p w:rsidR="00125F41" w:rsidRPr="00125F41" w:rsidRDefault="00125F41" w:rsidP="00623ED4">
            <w:pPr>
              <w:rPr>
                <w:color w:val="222222"/>
                <w:sz w:val="22"/>
                <w:szCs w:val="22"/>
                <w:lang w:val="fr-CA"/>
              </w:rPr>
            </w:pPr>
            <w:r w:rsidRPr="00125F41">
              <w:rPr>
                <w:color w:val="222222"/>
                <w:sz w:val="22"/>
                <w:szCs w:val="22"/>
                <w:lang w:val="fr-CA"/>
              </w:rPr>
              <w:t xml:space="preserve">Marque pas encore établie  </w:t>
            </w:r>
          </w:p>
          <w:p w:rsidR="00125F41" w:rsidRPr="00125F41" w:rsidRDefault="00125F41" w:rsidP="00623ED4">
            <w:pPr>
              <w:jc w:val="center"/>
              <w:rPr>
                <w:color w:val="222222"/>
                <w:sz w:val="22"/>
                <w:szCs w:val="22"/>
                <w:lang w:val="fr-CA"/>
              </w:rPr>
            </w:pPr>
          </w:p>
          <w:p w:rsidR="00125F41" w:rsidRPr="00125F41" w:rsidRDefault="00125F41" w:rsidP="00623ED4">
            <w:pPr>
              <w:rPr>
                <w:color w:val="222222"/>
                <w:sz w:val="22"/>
                <w:szCs w:val="22"/>
                <w:lang w:val="fr-CA"/>
              </w:rPr>
            </w:pPr>
            <w:r w:rsidRPr="00125F41">
              <w:rPr>
                <w:color w:val="222222"/>
                <w:sz w:val="22"/>
                <w:szCs w:val="22"/>
                <w:lang w:val="fr-CA"/>
              </w:rPr>
              <w:t>Ne jouit pas encore de la confiance et de liens avec les entrepreneurs généraux</w:t>
            </w:r>
          </w:p>
        </w:tc>
        <w:tc>
          <w:tcPr>
            <w:tcW w:w="2268" w:type="dxa"/>
          </w:tcPr>
          <w:p w:rsidR="00125F41" w:rsidRPr="00125F41" w:rsidRDefault="00125F41" w:rsidP="00623ED4">
            <w:pPr>
              <w:rPr>
                <w:color w:val="404040"/>
                <w:sz w:val="22"/>
                <w:szCs w:val="22"/>
                <w:lang w:val="fr-CA"/>
              </w:rPr>
            </w:pPr>
            <w:r w:rsidRPr="00125F41">
              <w:rPr>
                <w:color w:val="404040"/>
                <w:sz w:val="22"/>
                <w:szCs w:val="22"/>
                <w:lang w:val="fr-CA"/>
              </w:rPr>
              <w:t>S’établir comme un sous-traitant convivial pour les communautés des secteurs ruraux où de nouveaux développements résidentiels sont entrepris et assurer sa promotion en ligne</w:t>
            </w:r>
          </w:p>
        </w:tc>
        <w:tc>
          <w:tcPr>
            <w:tcW w:w="2238" w:type="dxa"/>
          </w:tcPr>
          <w:p w:rsidR="00125F41" w:rsidRPr="00125F41" w:rsidRDefault="00125F41" w:rsidP="00623ED4">
            <w:pPr>
              <w:rPr>
                <w:color w:val="404040"/>
                <w:sz w:val="22"/>
                <w:szCs w:val="22"/>
                <w:lang w:val="fr-CA"/>
              </w:rPr>
            </w:pPr>
            <w:r w:rsidRPr="00125F41">
              <w:rPr>
                <w:color w:val="404040"/>
                <w:sz w:val="22"/>
                <w:szCs w:val="22"/>
                <w:lang w:val="fr-CA"/>
              </w:rPr>
              <w:t>Les travailleurs des métiers spécialisés des programmes d’immigration gouvernementaux pourraient envahir le marché</w:t>
            </w:r>
          </w:p>
        </w:tc>
      </w:tr>
    </w:tbl>
    <w:p w:rsidR="003D203C" w:rsidRPr="003F689B" w:rsidRDefault="00125F41">
      <w:pPr>
        <w:rPr>
          <w:lang w:val="fr-CA"/>
        </w:rPr>
      </w:pPr>
      <w:r>
        <w:rPr>
          <w:lang w:val="fr-CA"/>
        </w:rPr>
        <w:br/>
      </w:r>
    </w:p>
    <w:p w:rsidR="003D203C" w:rsidRPr="003F689B" w:rsidRDefault="00245E0D">
      <w:pPr>
        <w:spacing w:after="100"/>
        <w:rPr>
          <w:lang w:val="fr-CA"/>
        </w:rPr>
      </w:pPr>
      <w:r w:rsidRPr="003F689B">
        <w:rPr>
          <w:b/>
          <w:sz w:val="24"/>
          <w:szCs w:val="24"/>
          <w:lang w:val="fr-CA"/>
        </w:rPr>
        <w:t>Groupe cible</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w:t>
      </w:r>
      <w:r w:rsidR="00125F41">
        <w:rPr>
          <w:sz w:val="22"/>
          <w:szCs w:val="22"/>
          <w:lang w:val="fr-CA"/>
        </w:rPr>
        <w:t>s</w:t>
      </w:r>
      <w:proofErr w:type="spellEnd"/>
      <w:r w:rsidR="00125F41">
        <w:rPr>
          <w:sz w:val="22"/>
          <w:szCs w:val="22"/>
          <w:lang w:val="fr-CA"/>
        </w:rPr>
        <w:t xml:space="preserve"> Ltée vend principalement aux a</w:t>
      </w:r>
      <w:r w:rsidRPr="003F689B">
        <w:rPr>
          <w:sz w:val="22"/>
          <w:szCs w:val="22"/>
          <w:lang w:val="fr-CA"/>
        </w:rPr>
        <w:t>utres entreprises.</w:t>
      </w:r>
    </w:p>
    <w:p w:rsidR="00125F41" w:rsidRDefault="00245E0D" w:rsidP="00125F41">
      <w:pPr>
        <w:rPr>
          <w:sz w:val="22"/>
          <w:szCs w:val="22"/>
          <w:lang w:val="fr-CA"/>
        </w:rPr>
      </w:pPr>
      <w:r w:rsidRPr="003F689B">
        <w:rPr>
          <w:sz w:val="22"/>
          <w:szCs w:val="22"/>
          <w:lang w:val="fr-CA"/>
        </w:rPr>
        <w:t xml:space="preserve">Profil du marché cible de Charpentes </w:t>
      </w:r>
      <w:proofErr w:type="spellStart"/>
      <w:r w:rsidRPr="003F689B">
        <w:rPr>
          <w:sz w:val="22"/>
          <w:szCs w:val="22"/>
          <w:lang w:val="fr-CA"/>
        </w:rPr>
        <w:t>Wiigwaas</w:t>
      </w:r>
      <w:proofErr w:type="spellEnd"/>
      <w:r w:rsidRPr="003F689B">
        <w:rPr>
          <w:sz w:val="22"/>
          <w:szCs w:val="22"/>
          <w:lang w:val="fr-CA"/>
        </w:rPr>
        <w:t xml:space="preserve"> Ltée : </w:t>
      </w:r>
    </w:p>
    <w:p w:rsidR="00125F41" w:rsidRPr="00125F41" w:rsidRDefault="00245E0D" w:rsidP="00125F41">
      <w:pPr>
        <w:numPr>
          <w:ilvl w:val="0"/>
          <w:numId w:val="13"/>
        </w:numPr>
        <w:rPr>
          <w:lang w:val="fr-CA"/>
        </w:rPr>
      </w:pPr>
      <w:r w:rsidRPr="003F689B">
        <w:rPr>
          <w:sz w:val="22"/>
          <w:szCs w:val="22"/>
          <w:lang w:val="fr-CA"/>
        </w:rPr>
        <w:lastRenderedPageBreak/>
        <w:t xml:space="preserve">Entrepreneurs généraux se consacrant à la construction de maisons neuves (données sociodémographiques) </w:t>
      </w:r>
    </w:p>
    <w:p w:rsidR="00125F41" w:rsidRPr="00125F41" w:rsidRDefault="00245E0D" w:rsidP="00125F41">
      <w:pPr>
        <w:numPr>
          <w:ilvl w:val="0"/>
          <w:numId w:val="13"/>
        </w:numPr>
        <w:rPr>
          <w:lang w:val="fr-CA"/>
        </w:rPr>
      </w:pPr>
      <w:r w:rsidRPr="003F689B">
        <w:rPr>
          <w:sz w:val="22"/>
          <w:szCs w:val="22"/>
          <w:lang w:val="fr-CA"/>
        </w:rPr>
        <w:t xml:space="preserve">Entrepreneurs généraux qui cherchent des charpentiers-menuisiers qualifiés qui se spécialisent plus particulièrement en charpenterie (données comportementales) </w:t>
      </w:r>
    </w:p>
    <w:p w:rsidR="00125F41" w:rsidRPr="00125F41" w:rsidRDefault="00245E0D" w:rsidP="00125F41">
      <w:pPr>
        <w:numPr>
          <w:ilvl w:val="0"/>
          <w:numId w:val="13"/>
        </w:numPr>
        <w:rPr>
          <w:lang w:val="fr-CA"/>
        </w:rPr>
      </w:pPr>
      <w:r w:rsidRPr="003F689B">
        <w:rPr>
          <w:sz w:val="22"/>
          <w:szCs w:val="22"/>
          <w:lang w:val="fr-CA"/>
        </w:rPr>
        <w:t xml:space="preserve">Entrepreneurs généraux qui viennent d’obtenir de nouveaux contrats dans des secteurs ruraux qu’ils ne connaissent pas (données comportementales) </w:t>
      </w:r>
    </w:p>
    <w:p w:rsidR="003D203C" w:rsidRPr="003F689B" w:rsidRDefault="00245E0D" w:rsidP="00125F41">
      <w:pPr>
        <w:numPr>
          <w:ilvl w:val="0"/>
          <w:numId w:val="13"/>
        </w:numPr>
        <w:rPr>
          <w:lang w:val="fr-CA"/>
        </w:rPr>
      </w:pPr>
      <w:r w:rsidRPr="003F689B">
        <w:rPr>
          <w:sz w:val="22"/>
          <w:szCs w:val="22"/>
          <w:lang w:val="fr-CA"/>
        </w:rPr>
        <w:t xml:space="preserve">Situés à Brandon, au Manitoba, et dans les régions périphériques (étendue) </w:t>
      </w:r>
    </w:p>
    <w:p w:rsidR="003D203C" w:rsidRPr="003F689B" w:rsidRDefault="00245E0D">
      <w:pPr>
        <w:spacing w:after="100"/>
        <w:rPr>
          <w:lang w:val="fr-CA"/>
        </w:rPr>
      </w:pPr>
      <w:r w:rsidRPr="003F689B">
        <w:rPr>
          <w:b/>
          <w:sz w:val="24"/>
          <w:szCs w:val="24"/>
          <w:lang w:val="fr-CA"/>
        </w:rPr>
        <w:t>Clés du succès</w:t>
      </w:r>
    </w:p>
    <w:p w:rsidR="003D203C" w:rsidRPr="003F689B" w:rsidRDefault="00245E0D">
      <w:pPr>
        <w:rPr>
          <w:lang w:val="fr-CA"/>
        </w:rPr>
      </w:pPr>
      <w:r w:rsidRPr="003F689B">
        <w:rPr>
          <w:sz w:val="22"/>
          <w:szCs w:val="22"/>
          <w:lang w:val="fr-CA"/>
        </w:rPr>
        <w:t xml:space="preserve">Effectuer du réseautage intensif avec les entrepreneurs généraux qui construisent de nouvelles résidences dans le secteur de Brandon. </w:t>
      </w:r>
    </w:p>
    <w:p w:rsidR="003D203C" w:rsidRPr="003F689B" w:rsidRDefault="00245E0D">
      <w:pPr>
        <w:rPr>
          <w:lang w:val="fr-CA"/>
        </w:rPr>
      </w:pPr>
      <w:r w:rsidRPr="003F689B">
        <w:rPr>
          <w:sz w:val="22"/>
          <w:szCs w:val="22"/>
          <w:lang w:val="fr-CA"/>
        </w:rPr>
        <w:t xml:space="preserve">Obtenir suffisamment de contrats pour embaucher des charpentiers-menuisiers qualifiés et passer de sous-traitant à entrepreneur général. </w:t>
      </w:r>
    </w:p>
    <w:p w:rsidR="003D203C" w:rsidRPr="003F689B" w:rsidRDefault="003D203C">
      <w:pPr>
        <w:rPr>
          <w:lang w:val="fr-CA"/>
        </w:rPr>
      </w:pPr>
    </w:p>
    <w:p w:rsidR="003D203C" w:rsidRPr="003F689B" w:rsidRDefault="003D203C">
      <w:pPr>
        <w:rPr>
          <w:lang w:val="fr-CA"/>
        </w:rPr>
      </w:pPr>
    </w:p>
    <w:p w:rsidR="003D203C" w:rsidRPr="003F689B" w:rsidRDefault="00245E0D">
      <w:pPr>
        <w:spacing w:after="150"/>
        <w:rPr>
          <w:lang w:val="fr-CA"/>
        </w:rPr>
      </w:pPr>
      <w:r w:rsidRPr="003F689B">
        <w:rPr>
          <w:b/>
          <w:sz w:val="40"/>
          <w:szCs w:val="40"/>
          <w:lang w:val="fr-CA"/>
        </w:rPr>
        <w:t>4.0 Ventes et marketing</w:t>
      </w:r>
    </w:p>
    <w:p w:rsidR="003D203C" w:rsidRPr="003F689B" w:rsidRDefault="00245E0D">
      <w:pPr>
        <w:spacing w:after="100"/>
        <w:rPr>
          <w:lang w:val="fr-CA"/>
        </w:rPr>
      </w:pPr>
      <w:r w:rsidRPr="003F689B">
        <w:rPr>
          <w:b/>
          <w:sz w:val="24"/>
          <w:szCs w:val="24"/>
          <w:lang w:val="fr-CA"/>
        </w:rPr>
        <w:t>Stratégie de prix</w:t>
      </w:r>
    </w:p>
    <w:p w:rsidR="003D203C" w:rsidRPr="003F689B" w:rsidRDefault="00245E0D">
      <w:pPr>
        <w:rPr>
          <w:lang w:val="fr-CA"/>
        </w:rPr>
      </w:pPr>
      <w:r w:rsidRPr="003F689B">
        <w:rPr>
          <w:sz w:val="22"/>
          <w:szCs w:val="22"/>
          <w:lang w:val="fr-CA"/>
        </w:rPr>
        <w:t xml:space="preserve">Les concurrents demandent des tarifs à la journée ou forfaitaires, selon l’étendue des travaux à accomplir. </w:t>
      </w:r>
    </w:p>
    <w:p w:rsidR="00125F41" w:rsidRPr="00125F41" w:rsidRDefault="00245E0D" w:rsidP="00125F41">
      <w:pPr>
        <w:numPr>
          <w:ilvl w:val="0"/>
          <w:numId w:val="14"/>
        </w:numPr>
        <w:rPr>
          <w:lang w:val="fr-CA"/>
        </w:rPr>
      </w:pPr>
      <w:r w:rsidRPr="003F689B">
        <w:rPr>
          <w:sz w:val="22"/>
          <w:szCs w:val="22"/>
          <w:lang w:val="fr-CA"/>
        </w:rPr>
        <w:t xml:space="preserve">Concurrents : de 25 $ à 35 $/heure </w:t>
      </w:r>
    </w:p>
    <w:p w:rsidR="003D203C" w:rsidRPr="003F689B" w:rsidRDefault="00245E0D" w:rsidP="00125F41">
      <w:pPr>
        <w:numPr>
          <w:ilvl w:val="0"/>
          <w:numId w:val="14"/>
        </w:num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 30 $/heure </w:t>
      </w:r>
    </w:p>
    <w:p w:rsidR="003D203C" w:rsidRPr="003F689B" w:rsidRDefault="00245E0D">
      <w:pPr>
        <w:rPr>
          <w:lang w:val="fr-CA"/>
        </w:rPr>
      </w:pPr>
      <w:r w:rsidRPr="003F689B">
        <w:rPr>
          <w:sz w:val="22"/>
          <w:szCs w:val="22"/>
          <w:lang w:val="fr-CA"/>
        </w:rPr>
        <w:t>Le marché cible d’</w:t>
      </w:r>
      <w:proofErr w:type="spellStart"/>
      <w:r w:rsidRPr="003F689B">
        <w:rPr>
          <w:sz w:val="22"/>
          <w:szCs w:val="22"/>
          <w:lang w:val="fr-CA"/>
        </w:rPr>
        <w:t>Adornya</w:t>
      </w:r>
      <w:proofErr w:type="spellEnd"/>
      <w:r w:rsidRPr="003F689B">
        <w:rPr>
          <w:sz w:val="22"/>
          <w:szCs w:val="22"/>
          <w:lang w:val="fr-CA"/>
        </w:rPr>
        <w:t xml:space="preserve"> est composé de nouvelles diplômées des collèges et des universités et de jeunes professionnelles. Au sein de ces segments, le budget discrétionnaire disponible varie d’une personne à l’autre. Afin d’attirer un marché plus jeune et moins bien établi, le prix de départ des produits sera de 35 $. Toutefois, comme les clientes souhaitent qu’</w:t>
      </w:r>
      <w:proofErr w:type="spellStart"/>
      <w:r w:rsidRPr="003F689B">
        <w:rPr>
          <w:sz w:val="22"/>
          <w:szCs w:val="22"/>
          <w:lang w:val="fr-CA"/>
        </w:rPr>
        <w:t>Adornya</w:t>
      </w:r>
      <w:proofErr w:type="spellEnd"/>
      <w:r w:rsidRPr="003F689B">
        <w:rPr>
          <w:sz w:val="22"/>
          <w:szCs w:val="22"/>
          <w:lang w:val="fr-CA"/>
        </w:rPr>
        <w:t xml:space="preserve"> grandisse avec elles, l’entreprise offrira également des pièces plus dispendieuses et plus complexes qu’elles pourront ajouter à leur collection, au fur et à mesure que s’établira leur carrière. Cette stratégie de prix permet également de favoriser des achats plus spontanés des touristes qui désirent se procurer un souvenir de leur visite en Nouvelle-Écosse.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Stratégie de marketing</w:t>
      </w:r>
    </w:p>
    <w:p w:rsidR="00125F41" w:rsidRDefault="00245E0D">
      <w:pPr>
        <w:rPr>
          <w:sz w:val="22"/>
          <w:szCs w:val="22"/>
          <w:lang w:val="fr-CA"/>
        </w:rPr>
      </w:pPr>
      <w:r w:rsidRPr="00125F41">
        <w:rPr>
          <w:i/>
          <w:sz w:val="22"/>
          <w:szCs w:val="22"/>
          <w:lang w:val="fr-CA"/>
        </w:rPr>
        <w:t>Contact avec des entrepreneurs généraux</w:t>
      </w:r>
      <w:r w:rsidRPr="003F689B">
        <w:rPr>
          <w:sz w:val="22"/>
          <w:szCs w:val="22"/>
          <w:lang w:val="fr-CA"/>
        </w:rPr>
        <w:t xml:space="preserve"> </w:t>
      </w:r>
    </w:p>
    <w:p w:rsidR="00125F41" w:rsidRDefault="00245E0D">
      <w:pPr>
        <w:rPr>
          <w:sz w:val="22"/>
          <w:szCs w:val="22"/>
          <w:lang w:val="fr-CA"/>
        </w:rPr>
      </w:pPr>
      <w:r w:rsidRPr="003F689B">
        <w:rPr>
          <w:sz w:val="22"/>
          <w:szCs w:val="22"/>
          <w:lang w:val="fr-CA"/>
        </w:rPr>
        <w:t xml:space="preserve">Comme le développement d’un réseau de recommandation est essentiel au succès de Charpentes </w:t>
      </w:r>
      <w:proofErr w:type="spellStart"/>
      <w:r w:rsidRPr="003F689B">
        <w:rPr>
          <w:sz w:val="22"/>
          <w:szCs w:val="22"/>
          <w:lang w:val="fr-CA"/>
        </w:rPr>
        <w:t>Wiigwaas</w:t>
      </w:r>
      <w:proofErr w:type="spellEnd"/>
      <w:r w:rsidRPr="003F689B">
        <w:rPr>
          <w:sz w:val="22"/>
          <w:szCs w:val="22"/>
          <w:lang w:val="fr-CA"/>
        </w:rPr>
        <w:t xml:space="preserve"> Ltée, la promotion sera effectuée, dans un premier temps, auprès des entrepreneurs généraux de la région de Brandon, au Manitoba, en soulignant l’expérience et les qualifications acquises par Marc Leblanc. </w:t>
      </w:r>
    </w:p>
    <w:p w:rsidR="00125F41" w:rsidRDefault="00245E0D">
      <w:pPr>
        <w:rPr>
          <w:sz w:val="22"/>
          <w:szCs w:val="22"/>
          <w:lang w:val="fr-CA"/>
        </w:rPr>
      </w:pPr>
      <w:r w:rsidRPr="00125F41">
        <w:rPr>
          <w:i/>
          <w:sz w:val="22"/>
          <w:szCs w:val="22"/>
          <w:lang w:val="fr-CA"/>
        </w:rPr>
        <w:t>Conclusion d’alliances stratégiques</w:t>
      </w:r>
      <w:r w:rsidRPr="003F689B">
        <w:rPr>
          <w:sz w:val="22"/>
          <w:szCs w:val="22"/>
          <w:lang w:val="fr-CA"/>
        </w:rPr>
        <w:t xml:space="preserve"> </w:t>
      </w:r>
    </w:p>
    <w:p w:rsidR="00125F41" w:rsidRDefault="00245E0D">
      <w:pPr>
        <w:rPr>
          <w:sz w:val="22"/>
          <w:szCs w:val="22"/>
          <w:lang w:val="fr-CA"/>
        </w:rPr>
      </w:pPr>
      <w:r w:rsidRPr="003F689B">
        <w:rPr>
          <w:sz w:val="22"/>
          <w:szCs w:val="22"/>
          <w:lang w:val="fr-CA"/>
        </w:rPr>
        <w:lastRenderedPageBreak/>
        <w:t xml:space="preserve">La stratégie secondaire consiste à faire du réseautage avec les personnes que Marc Leblanc a connues pendant son emploi chez Charpentes Régal. Le propriétaire de Charpentes </w:t>
      </w:r>
      <w:proofErr w:type="spellStart"/>
      <w:r w:rsidRPr="003F689B">
        <w:rPr>
          <w:sz w:val="22"/>
          <w:szCs w:val="22"/>
          <w:lang w:val="fr-CA"/>
        </w:rPr>
        <w:t>Wiigwaas</w:t>
      </w:r>
      <w:proofErr w:type="spellEnd"/>
      <w:r w:rsidRPr="003F689B">
        <w:rPr>
          <w:sz w:val="22"/>
          <w:szCs w:val="22"/>
          <w:lang w:val="fr-CA"/>
        </w:rPr>
        <w:t xml:space="preserve"> Ltée s’est engagé à appeler les contacts rencontrés pendant son apprentissage et alors qu’il était sur le marché du travail pour les informer du lancement de sa nouvelle entreprise et des services qu’elle offrira. Il participera également aux rencontres mensuelles de la Manitoba Home </w:t>
      </w:r>
      <w:proofErr w:type="spellStart"/>
      <w:r w:rsidRPr="003F689B">
        <w:rPr>
          <w:sz w:val="22"/>
          <w:szCs w:val="22"/>
          <w:lang w:val="fr-CA"/>
        </w:rPr>
        <w:t>Builders</w:t>
      </w:r>
      <w:proofErr w:type="spellEnd"/>
      <w:r w:rsidRPr="003F689B">
        <w:rPr>
          <w:sz w:val="22"/>
          <w:szCs w:val="22"/>
          <w:lang w:val="fr-CA"/>
        </w:rPr>
        <w:t xml:space="preserve">’ Association pour </w:t>
      </w:r>
      <w:proofErr w:type="spellStart"/>
      <w:r w:rsidRPr="003F689B">
        <w:rPr>
          <w:sz w:val="22"/>
          <w:szCs w:val="22"/>
          <w:lang w:val="fr-CA"/>
        </w:rPr>
        <w:t>réseauter</w:t>
      </w:r>
      <w:proofErr w:type="spellEnd"/>
      <w:r w:rsidRPr="003F689B">
        <w:rPr>
          <w:sz w:val="22"/>
          <w:szCs w:val="22"/>
          <w:lang w:val="fr-CA"/>
        </w:rPr>
        <w:t xml:space="preserve"> en personne avec des travailleurs d’autres métiers de la construction. </w:t>
      </w:r>
    </w:p>
    <w:p w:rsidR="00125F41" w:rsidRDefault="00245E0D">
      <w:pPr>
        <w:rPr>
          <w:sz w:val="22"/>
          <w:szCs w:val="22"/>
          <w:lang w:val="fr-CA"/>
        </w:rPr>
      </w:pPr>
      <w:r w:rsidRPr="00125F41">
        <w:rPr>
          <w:i/>
          <w:sz w:val="22"/>
          <w:szCs w:val="22"/>
          <w:lang w:val="fr-CA"/>
        </w:rPr>
        <w:t>Réseautage avec le voisinage</w:t>
      </w:r>
      <w:r w:rsidRPr="003F689B">
        <w:rPr>
          <w:sz w:val="22"/>
          <w:szCs w:val="22"/>
          <w:lang w:val="fr-CA"/>
        </w:rPr>
        <w:t xml:space="preserve"> </w:t>
      </w:r>
    </w:p>
    <w:p w:rsidR="003D203C" w:rsidRPr="003F689B" w:rsidRDefault="00245E0D">
      <w:pPr>
        <w:rPr>
          <w:lang w:val="fr-CA"/>
        </w:rPr>
      </w:pPr>
      <w:r w:rsidRPr="003F689B">
        <w:rPr>
          <w:sz w:val="22"/>
          <w:szCs w:val="22"/>
          <w:lang w:val="fr-CA"/>
        </w:rPr>
        <w:t xml:space="preserve">Pour stimuler la demande, Charpentes </w:t>
      </w:r>
      <w:proofErr w:type="spellStart"/>
      <w:r w:rsidRPr="003F689B">
        <w:rPr>
          <w:sz w:val="22"/>
          <w:szCs w:val="22"/>
          <w:lang w:val="fr-CA"/>
        </w:rPr>
        <w:t>Wiigwaas</w:t>
      </w:r>
      <w:proofErr w:type="spellEnd"/>
      <w:r w:rsidRPr="003F689B">
        <w:rPr>
          <w:sz w:val="22"/>
          <w:szCs w:val="22"/>
          <w:lang w:val="fr-CA"/>
        </w:rPr>
        <w:t xml:space="preserve"> Ltée participera aux réunions des Associations communautaires de Brandon, de </w:t>
      </w:r>
      <w:proofErr w:type="spellStart"/>
      <w:r w:rsidRPr="003F689B">
        <w:rPr>
          <w:sz w:val="22"/>
          <w:szCs w:val="22"/>
          <w:lang w:val="fr-CA"/>
        </w:rPr>
        <w:t>Cypress</w:t>
      </w:r>
      <w:proofErr w:type="spellEnd"/>
      <w:r w:rsidRPr="003F689B">
        <w:rPr>
          <w:sz w:val="22"/>
          <w:szCs w:val="22"/>
          <w:lang w:val="fr-CA"/>
        </w:rPr>
        <w:t xml:space="preserve"> River, de </w:t>
      </w:r>
      <w:proofErr w:type="spellStart"/>
      <w:r w:rsidRPr="003F689B">
        <w:rPr>
          <w:sz w:val="22"/>
          <w:szCs w:val="22"/>
          <w:lang w:val="fr-CA"/>
        </w:rPr>
        <w:t>Glenboro</w:t>
      </w:r>
      <w:proofErr w:type="spellEnd"/>
      <w:r w:rsidRPr="003F689B">
        <w:rPr>
          <w:sz w:val="22"/>
          <w:szCs w:val="22"/>
          <w:lang w:val="fr-CA"/>
        </w:rPr>
        <w:t xml:space="preserve">, de </w:t>
      </w:r>
      <w:proofErr w:type="spellStart"/>
      <w:r w:rsidRPr="003F689B">
        <w:rPr>
          <w:sz w:val="22"/>
          <w:szCs w:val="22"/>
          <w:lang w:val="fr-CA"/>
        </w:rPr>
        <w:t>Baldur</w:t>
      </w:r>
      <w:proofErr w:type="spellEnd"/>
      <w:r w:rsidRPr="003F689B">
        <w:rPr>
          <w:sz w:val="22"/>
          <w:szCs w:val="22"/>
          <w:lang w:val="fr-CA"/>
        </w:rPr>
        <w:t xml:space="preserve"> et de </w:t>
      </w:r>
      <w:proofErr w:type="spellStart"/>
      <w:r w:rsidRPr="003F689B">
        <w:rPr>
          <w:sz w:val="22"/>
          <w:szCs w:val="22"/>
          <w:lang w:val="fr-CA"/>
        </w:rPr>
        <w:t>Deloraine</w:t>
      </w:r>
      <w:proofErr w:type="spellEnd"/>
      <w:r w:rsidRPr="003F689B">
        <w:rPr>
          <w:sz w:val="22"/>
          <w:szCs w:val="22"/>
          <w:lang w:val="fr-CA"/>
        </w:rPr>
        <w:t xml:space="preserve">. L’objectif est de leur présenter ses services, à titre compagnon charpentier-menuisier local, et d’offrir ses services et son expertise </w:t>
      </w:r>
      <w:proofErr w:type="gramStart"/>
      <w:r w:rsidRPr="003F689B">
        <w:rPr>
          <w:sz w:val="22"/>
          <w:szCs w:val="22"/>
          <w:lang w:val="fr-CA"/>
        </w:rPr>
        <w:t>aux entrepreneur</w:t>
      </w:r>
      <w:proofErr w:type="gramEnd"/>
      <w:r w:rsidRPr="003F689B">
        <w:rPr>
          <w:sz w:val="22"/>
          <w:szCs w:val="22"/>
          <w:lang w:val="fr-CA"/>
        </w:rPr>
        <w:t xml:space="preserve"> généraux. </w:t>
      </w:r>
    </w:p>
    <w:p w:rsidR="000D5A69" w:rsidRPr="000D5A69" w:rsidRDefault="000D5A69">
      <w:pPr>
        <w:rPr>
          <w:sz w:val="22"/>
          <w:szCs w:val="22"/>
          <w:u w:val="single"/>
          <w:lang w:val="fr-CA"/>
        </w:rPr>
      </w:pPr>
      <w:r w:rsidRPr="000D5A69">
        <w:rPr>
          <w:sz w:val="22"/>
          <w:szCs w:val="22"/>
          <w:u w:val="single"/>
          <w:lang w:val="fr-CA"/>
        </w:rPr>
        <w:t>Activités de marketing</w:t>
      </w:r>
    </w:p>
    <w:p w:rsidR="00125F41" w:rsidRPr="000D5A69" w:rsidRDefault="00245E0D">
      <w:pPr>
        <w:rPr>
          <w:i/>
          <w:sz w:val="22"/>
          <w:szCs w:val="22"/>
          <w:lang w:val="fr-CA"/>
        </w:rPr>
      </w:pPr>
      <w:r w:rsidRPr="000D5A69">
        <w:rPr>
          <w:i/>
          <w:sz w:val="22"/>
          <w:szCs w:val="22"/>
          <w:lang w:val="fr-CA"/>
        </w:rPr>
        <w:t xml:space="preserve">Activité de marketing primaire </w:t>
      </w:r>
    </w:p>
    <w:p w:rsidR="00125F41" w:rsidRDefault="00245E0D">
      <w:pPr>
        <w:rPr>
          <w:sz w:val="22"/>
          <w:szCs w:val="22"/>
          <w:lang w:val="fr-CA"/>
        </w:rPr>
      </w:pPr>
      <w:r w:rsidRPr="003F689B">
        <w:rPr>
          <w:sz w:val="22"/>
          <w:szCs w:val="22"/>
          <w:lang w:val="fr-CA"/>
        </w:rPr>
        <w:t xml:space="preserve">Le réseautage avec des entrepreneurs généraux et différentes associations du domaine de la construction constitue la principale activité de marketing de Charpentes </w:t>
      </w:r>
      <w:proofErr w:type="spellStart"/>
      <w:r w:rsidRPr="003F689B">
        <w:rPr>
          <w:sz w:val="22"/>
          <w:szCs w:val="22"/>
          <w:lang w:val="fr-CA"/>
        </w:rPr>
        <w:t>Wiigwaas</w:t>
      </w:r>
      <w:proofErr w:type="spellEnd"/>
      <w:r w:rsidRPr="003F689B">
        <w:rPr>
          <w:sz w:val="22"/>
          <w:szCs w:val="22"/>
          <w:lang w:val="fr-CA"/>
        </w:rPr>
        <w:t xml:space="preserve"> Ltée. Marc Leblanc prévoit rendre visite à dix entrepreneurs généraux par mois, pendant la première année d’exploitation de l’entreprise. Lorsqu’il se présentera au nom de l’entreprise, Marc Leblanc sera toujours fraîchement rasé et portera des vêtements de style professionnel décontracté, pour refléter son sens de l’éthique professionnelle et l’attention qu’il porte aux détails. </w:t>
      </w:r>
    </w:p>
    <w:p w:rsidR="00125F41" w:rsidRDefault="00245E0D">
      <w:pPr>
        <w:rPr>
          <w:sz w:val="22"/>
          <w:szCs w:val="22"/>
          <w:lang w:val="fr-CA"/>
        </w:rPr>
      </w:pPr>
      <w:r w:rsidRPr="003F689B">
        <w:rPr>
          <w:sz w:val="22"/>
          <w:szCs w:val="22"/>
          <w:lang w:val="fr-CA"/>
        </w:rPr>
        <w:t xml:space="preserve">Il produira également, à l’aide de son imprimante personnelle, 100 copies de son curriculum vitae et de la liste de recommandations, qu’il pourra distribuer aux entrepreneurs généraux. </w:t>
      </w:r>
    </w:p>
    <w:p w:rsidR="00125F41" w:rsidRDefault="00245E0D">
      <w:pPr>
        <w:rPr>
          <w:sz w:val="22"/>
          <w:szCs w:val="22"/>
          <w:lang w:val="fr-CA"/>
        </w:rPr>
      </w:pPr>
      <w:r w:rsidRPr="003F689B">
        <w:rPr>
          <w:sz w:val="22"/>
          <w:szCs w:val="22"/>
          <w:lang w:val="fr-CA"/>
        </w:rPr>
        <w:t xml:space="preserve">Lorsqu’il rendra visite aux entrepreneurs généraux pour se présenter et exposer les activités de son entreprise, Marc Leblanc rencontrera le gestionnaire de contrats. La conversation lui permettra de : </w:t>
      </w:r>
    </w:p>
    <w:p w:rsidR="00125F41" w:rsidRDefault="00245E0D" w:rsidP="00125F41">
      <w:pPr>
        <w:numPr>
          <w:ilvl w:val="0"/>
          <w:numId w:val="15"/>
        </w:numPr>
        <w:rPr>
          <w:sz w:val="22"/>
          <w:szCs w:val="22"/>
          <w:lang w:val="fr-CA"/>
        </w:rPr>
      </w:pPr>
      <w:r w:rsidRPr="003F689B">
        <w:rPr>
          <w:sz w:val="22"/>
          <w:szCs w:val="22"/>
          <w:lang w:val="fr-CA"/>
        </w:rPr>
        <w:t>se présenter : un charpentier-menuisier qualifié et autorisé sous licence, vivant dans une communauté rurale à l’extérieur de Brandon, avec sa conjointe et leur fils, et entretenant une relation privilégiée avec la région;</w:t>
      </w:r>
    </w:p>
    <w:p w:rsidR="00125F41" w:rsidRDefault="00245E0D" w:rsidP="00125F41">
      <w:pPr>
        <w:numPr>
          <w:ilvl w:val="0"/>
          <w:numId w:val="15"/>
        </w:numPr>
        <w:rPr>
          <w:sz w:val="22"/>
          <w:szCs w:val="22"/>
          <w:lang w:val="fr-CA"/>
        </w:rPr>
      </w:pPr>
      <w:r w:rsidRPr="003F689B">
        <w:rPr>
          <w:sz w:val="22"/>
          <w:szCs w:val="22"/>
          <w:lang w:val="fr-CA"/>
        </w:rPr>
        <w:t xml:space="preserve">exposer sa compréhension de l’entreprise : obtention de renseignements sur le lien entre l’entrepreneur général et la collectivité. </w:t>
      </w:r>
      <w:r w:rsidRPr="00125F41">
        <w:rPr>
          <w:sz w:val="22"/>
          <w:szCs w:val="22"/>
          <w:lang w:val="fr-CA"/>
        </w:rPr>
        <w:t xml:space="preserve">Pourquoi construit-il de nouvelles maisons? </w:t>
      </w:r>
    </w:p>
    <w:p w:rsidR="000D5A69" w:rsidRDefault="00245E0D" w:rsidP="00125F41">
      <w:pPr>
        <w:numPr>
          <w:ilvl w:val="0"/>
          <w:numId w:val="15"/>
        </w:numPr>
        <w:rPr>
          <w:sz w:val="22"/>
          <w:szCs w:val="22"/>
          <w:lang w:val="fr-CA"/>
        </w:rPr>
      </w:pPr>
      <w:r w:rsidRPr="00125F41">
        <w:rPr>
          <w:sz w:val="22"/>
          <w:szCs w:val="22"/>
          <w:lang w:val="fr-CA"/>
        </w:rPr>
        <w:t xml:space="preserve">promouvoir ses qualifications : justification de la rencontre et remise d’une copie de son curriculum vitae au propriétaire/gestionnaire; </w:t>
      </w:r>
    </w:p>
    <w:p w:rsidR="000D5A69" w:rsidRDefault="00245E0D" w:rsidP="00125F41">
      <w:pPr>
        <w:numPr>
          <w:ilvl w:val="0"/>
          <w:numId w:val="15"/>
        </w:numPr>
        <w:rPr>
          <w:sz w:val="22"/>
          <w:szCs w:val="22"/>
          <w:lang w:val="fr-CA"/>
        </w:rPr>
      </w:pPr>
      <w:r w:rsidRPr="00125F41">
        <w:rPr>
          <w:sz w:val="22"/>
          <w:szCs w:val="22"/>
          <w:lang w:val="fr-CA"/>
        </w:rPr>
        <w:t xml:space="preserve">générer des occasions d’affaires : amener les entrepreneurs généraux, plus particulièrement ceux qui sont nouvellement installés dans la région, à consulter son nouveau site Web, lequel reflétera le service hautement professionnel qu’il offre. </w:t>
      </w:r>
    </w:p>
    <w:p w:rsidR="000D5A69" w:rsidRDefault="00245E0D" w:rsidP="000D5A69">
      <w:pPr>
        <w:rPr>
          <w:sz w:val="22"/>
          <w:szCs w:val="22"/>
          <w:lang w:val="fr-CA"/>
        </w:rPr>
      </w:pPr>
      <w:r w:rsidRPr="00125F41">
        <w:rPr>
          <w:sz w:val="22"/>
          <w:szCs w:val="22"/>
          <w:lang w:val="fr-CA"/>
        </w:rPr>
        <w:t xml:space="preserve">Charpentes </w:t>
      </w:r>
      <w:proofErr w:type="spellStart"/>
      <w:r w:rsidRPr="00125F41">
        <w:rPr>
          <w:sz w:val="22"/>
          <w:szCs w:val="22"/>
          <w:lang w:val="fr-CA"/>
        </w:rPr>
        <w:t>Wiigwaas</w:t>
      </w:r>
      <w:proofErr w:type="spellEnd"/>
      <w:r w:rsidRPr="00125F41">
        <w:rPr>
          <w:sz w:val="22"/>
          <w:szCs w:val="22"/>
          <w:lang w:val="fr-CA"/>
        </w:rPr>
        <w:t xml:space="preserve"> Ltée croit fermement qu’il vaut mieux rencontrer en personne les entrepreneurs généraux, les propriétaires et les gestionnaires que de communiquer avec eux par téléphone. Sur vingt visites chaque semaine, on prévoit qu’une rencontre avec un propriétaire/gestionnaire n’aura lieu que dans 50 p. cent des cas. Charpentes </w:t>
      </w:r>
      <w:proofErr w:type="spellStart"/>
      <w:r w:rsidRPr="00125F41">
        <w:rPr>
          <w:sz w:val="22"/>
          <w:szCs w:val="22"/>
          <w:lang w:val="fr-CA"/>
        </w:rPr>
        <w:t>Wiigwaas</w:t>
      </w:r>
      <w:proofErr w:type="spellEnd"/>
      <w:r w:rsidRPr="00125F41">
        <w:rPr>
          <w:sz w:val="22"/>
          <w:szCs w:val="22"/>
          <w:lang w:val="fr-CA"/>
        </w:rPr>
        <w:t xml:space="preserve"> Ltée </w:t>
      </w:r>
      <w:r w:rsidRPr="00125F41">
        <w:rPr>
          <w:sz w:val="22"/>
          <w:szCs w:val="22"/>
          <w:lang w:val="fr-CA"/>
        </w:rPr>
        <w:lastRenderedPageBreak/>
        <w:t xml:space="preserve">demandera plus de détails sur l’horaire de travail et effectuera un suivi la semaine suivante, en se présentant au jour et à l’heure où le propriétaire/gestionnaire sera sur les lieux. </w:t>
      </w:r>
    </w:p>
    <w:p w:rsidR="000D5A69" w:rsidRDefault="00245E0D" w:rsidP="000D5A69">
      <w:pPr>
        <w:rPr>
          <w:sz w:val="22"/>
          <w:szCs w:val="22"/>
          <w:lang w:val="fr-CA"/>
        </w:rPr>
      </w:pPr>
      <w:r w:rsidRPr="00125F41">
        <w:rPr>
          <w:sz w:val="22"/>
          <w:szCs w:val="22"/>
          <w:lang w:val="fr-CA"/>
        </w:rPr>
        <w:t xml:space="preserve">L’objectif est d’établir un rapport avec les entrepreneurs généraux dans le secteur, de façon à ce qu’ils n’hésitent pas à ajouter Charpentes </w:t>
      </w:r>
      <w:proofErr w:type="spellStart"/>
      <w:r w:rsidRPr="00125F41">
        <w:rPr>
          <w:sz w:val="22"/>
          <w:szCs w:val="22"/>
          <w:lang w:val="fr-CA"/>
        </w:rPr>
        <w:t>Wiigwaas</w:t>
      </w:r>
      <w:proofErr w:type="spellEnd"/>
      <w:r w:rsidRPr="00125F41">
        <w:rPr>
          <w:sz w:val="22"/>
          <w:szCs w:val="22"/>
          <w:lang w:val="fr-CA"/>
        </w:rPr>
        <w:t xml:space="preserve"> Ltée à la liste de sous-traitants à qui ils peuvent se fier. Cette initiative coûtera, en frais d’essence et de stationnement, entre 70 $ et 90 $, toutes les deux semaines. </w:t>
      </w:r>
    </w:p>
    <w:p w:rsidR="003D203C" w:rsidRPr="00125F41" w:rsidRDefault="00245E0D" w:rsidP="000D5A69">
      <w:pPr>
        <w:rPr>
          <w:sz w:val="22"/>
          <w:szCs w:val="22"/>
          <w:lang w:val="fr-CA"/>
        </w:rPr>
      </w:pPr>
      <w:r w:rsidRPr="00125F41">
        <w:rPr>
          <w:sz w:val="22"/>
          <w:szCs w:val="22"/>
          <w:lang w:val="fr-CA"/>
        </w:rPr>
        <w:t xml:space="preserve">Les recommandations des entrepreneurs généraux devraient engendrer cinq demandes de devis par mois. Des cinq devis produits, on s’attend à la conclusion d’une vente, dont le prix moyen s’élèvera à 10 000 $. Une augmentation des ventes devrait se produire au fur et à mesure que le réseau de Charpentes </w:t>
      </w:r>
      <w:proofErr w:type="spellStart"/>
      <w:r w:rsidRPr="00125F41">
        <w:rPr>
          <w:sz w:val="22"/>
          <w:szCs w:val="22"/>
          <w:lang w:val="fr-CA"/>
        </w:rPr>
        <w:t>Wiigwaas</w:t>
      </w:r>
      <w:proofErr w:type="spellEnd"/>
      <w:r w:rsidRPr="00125F41">
        <w:rPr>
          <w:sz w:val="22"/>
          <w:szCs w:val="22"/>
          <w:lang w:val="fr-CA"/>
        </w:rPr>
        <w:t xml:space="preserve"> Ltée s’élargira, au moyen du bouche à oreille. </w:t>
      </w:r>
    </w:p>
    <w:p w:rsidR="003D203C" w:rsidRPr="000D5A69" w:rsidRDefault="000D5A69">
      <w:pPr>
        <w:rPr>
          <w:sz w:val="22"/>
          <w:szCs w:val="22"/>
          <w:u w:val="single"/>
          <w:lang w:val="fr-CA"/>
        </w:rPr>
      </w:pPr>
      <w:r w:rsidRPr="000D5A69">
        <w:rPr>
          <w:sz w:val="22"/>
          <w:szCs w:val="22"/>
          <w:u w:val="single"/>
          <w:lang w:val="fr-CA"/>
        </w:rPr>
        <w:t>Objectifs de marketing</w:t>
      </w:r>
    </w:p>
    <w:p w:rsidR="003D203C" w:rsidRPr="003F689B" w:rsidRDefault="00245E0D">
      <w:pPr>
        <w:rPr>
          <w:lang w:val="fr-CA"/>
        </w:rPr>
      </w:pPr>
      <w:r w:rsidRPr="003F689B">
        <w:rPr>
          <w:sz w:val="22"/>
          <w:szCs w:val="22"/>
          <w:lang w:val="fr-CA"/>
        </w:rPr>
        <w:t xml:space="preserve">Premier objectif : Obtenir régulièrement des demandes d’entrepreneurs généraux d’ajouter Charpentes </w:t>
      </w:r>
      <w:proofErr w:type="spellStart"/>
      <w:r w:rsidRPr="003F689B">
        <w:rPr>
          <w:sz w:val="22"/>
          <w:szCs w:val="22"/>
          <w:lang w:val="fr-CA"/>
        </w:rPr>
        <w:t>Wiigwaas</w:t>
      </w:r>
      <w:proofErr w:type="spellEnd"/>
      <w:r w:rsidRPr="003F689B">
        <w:rPr>
          <w:sz w:val="22"/>
          <w:szCs w:val="22"/>
          <w:lang w:val="fr-CA"/>
        </w:rPr>
        <w:t xml:space="preserve"> Ltée à leur liste des sous-traitants en qui ils ont confiance.</w:t>
      </w:r>
    </w:p>
    <w:p w:rsidR="003D203C" w:rsidRPr="003F689B" w:rsidRDefault="00245E0D">
      <w:pPr>
        <w:rPr>
          <w:lang w:val="fr-CA"/>
        </w:rPr>
      </w:pPr>
      <w:r w:rsidRPr="003F689B">
        <w:rPr>
          <w:sz w:val="22"/>
          <w:szCs w:val="22"/>
          <w:lang w:val="fr-CA"/>
        </w:rPr>
        <w:t>Deuxième objectif : Figurer sur la liste RateTrades.ca, après la première année d’exploitation.</w:t>
      </w:r>
    </w:p>
    <w:p w:rsidR="003D203C" w:rsidRPr="003F689B" w:rsidRDefault="00245E0D">
      <w:pPr>
        <w:rPr>
          <w:lang w:val="fr-CA"/>
        </w:rPr>
      </w:pPr>
      <w:r w:rsidRPr="003F689B">
        <w:rPr>
          <w:sz w:val="22"/>
          <w:szCs w:val="22"/>
          <w:lang w:val="fr-CA"/>
        </w:rPr>
        <w:t>Troisième objectif : Lancer le site Web de l’entreprise et le promouvoir à l’aide des outils de marketing des moteurs de recherche.</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Énoncé de positionnement</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est une entreprise professionnelle et fiable qui offre, en sous-traitance, les services d’un compagnon charpentier-menuisier pour les grands projets de construction résidentielle. Expérimentée, qualifiée, hautement compétente et entièrement assurée, Charpentes </w:t>
      </w:r>
      <w:proofErr w:type="spellStart"/>
      <w:r w:rsidRPr="003F689B">
        <w:rPr>
          <w:sz w:val="22"/>
          <w:szCs w:val="22"/>
          <w:lang w:val="fr-CA"/>
        </w:rPr>
        <w:t>Wiigwaas</w:t>
      </w:r>
      <w:proofErr w:type="spellEnd"/>
      <w:r w:rsidRPr="003F689B">
        <w:rPr>
          <w:sz w:val="22"/>
          <w:szCs w:val="22"/>
          <w:lang w:val="fr-CA"/>
        </w:rPr>
        <w:t xml:space="preserve"> peut effectuer tous les travaux touchant à la charpenterie-menuiserie requis dans le cadre de grands projets de développement domiciliaire, tout en offrant l’avantage d’être connue et respectée par la collectivité locale.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Processus de vente</w:t>
      </w:r>
    </w:p>
    <w:p w:rsidR="000D5A69" w:rsidRPr="003F689B" w:rsidRDefault="000D5A69" w:rsidP="000D5A69">
      <w:pPr>
        <w:rPr>
          <w:lang w:val="fr-CA"/>
        </w:rPr>
      </w:pPr>
      <w:r w:rsidRPr="003F689B">
        <w:rPr>
          <w:sz w:val="22"/>
          <w:szCs w:val="22"/>
          <w:lang w:val="fr-CA"/>
        </w:rPr>
        <w:t xml:space="preserve">Le cycle de vente de Charpentes </w:t>
      </w:r>
      <w:proofErr w:type="spellStart"/>
      <w:r w:rsidRPr="003F689B">
        <w:rPr>
          <w:sz w:val="22"/>
          <w:szCs w:val="22"/>
          <w:lang w:val="fr-CA"/>
        </w:rPr>
        <w:t>Wiigwaas</w:t>
      </w:r>
      <w:proofErr w:type="spellEnd"/>
      <w:r w:rsidRPr="003F689B">
        <w:rPr>
          <w:sz w:val="22"/>
          <w:szCs w:val="22"/>
          <w:lang w:val="fr-CA"/>
        </w:rPr>
        <w:t xml:space="preserve"> Ltée est de 1 -2 mois.</w:t>
      </w:r>
    </w:p>
    <w:p w:rsidR="000D5A69" w:rsidRDefault="00245E0D">
      <w:pPr>
        <w:rPr>
          <w:sz w:val="22"/>
          <w:szCs w:val="22"/>
          <w:lang w:val="fr-CA"/>
        </w:rPr>
      </w:pPr>
      <w:r w:rsidRPr="003F689B">
        <w:rPr>
          <w:sz w:val="22"/>
          <w:szCs w:val="22"/>
          <w:lang w:val="fr-CA"/>
        </w:rPr>
        <w:t xml:space="preserve">Le processus s’amorcera par une rencontre informelle avec des entrepreneurs généraux, idéalement en personne, et à l’endroit où les travaux doivent être effectués. Il est toutefois prévu que 20 p. cent de ces rencontres préliminaires auront lieu par téléphone. </w:t>
      </w:r>
    </w:p>
    <w:p w:rsidR="000D5A69" w:rsidRDefault="00245E0D">
      <w:pPr>
        <w:rPr>
          <w:sz w:val="22"/>
          <w:szCs w:val="22"/>
          <w:lang w:val="fr-CA"/>
        </w:rPr>
      </w:pPr>
      <w:r w:rsidRPr="003F689B">
        <w:rPr>
          <w:sz w:val="22"/>
          <w:szCs w:val="22"/>
          <w:lang w:val="fr-CA"/>
        </w:rPr>
        <w:t xml:space="preserve">Marc Leblanc, de Charpentes </w:t>
      </w:r>
      <w:proofErr w:type="spellStart"/>
      <w:r w:rsidRPr="003F689B">
        <w:rPr>
          <w:sz w:val="22"/>
          <w:szCs w:val="22"/>
          <w:lang w:val="fr-CA"/>
        </w:rPr>
        <w:t>Wiigwaas</w:t>
      </w:r>
      <w:proofErr w:type="spellEnd"/>
      <w:r w:rsidRPr="003F689B">
        <w:rPr>
          <w:sz w:val="22"/>
          <w:szCs w:val="22"/>
          <w:lang w:val="fr-CA"/>
        </w:rPr>
        <w:t xml:space="preserve"> Ltée, sera à l’heure et portera des vêtements de style professionnel décontracté, pour la rencontre. Il amorcera la réunion en s’informant sur les exigences du projet et sur les compétences nécessaires pour y répondre. La rencontre se terminera par la confirmation de l’envoi d’un devis, un ou deux jours plus tard. Charpentes </w:t>
      </w:r>
      <w:proofErr w:type="spellStart"/>
      <w:r w:rsidRPr="003F689B">
        <w:rPr>
          <w:sz w:val="22"/>
          <w:szCs w:val="22"/>
          <w:lang w:val="fr-CA"/>
        </w:rPr>
        <w:t>Wiigwaas</w:t>
      </w:r>
      <w:proofErr w:type="spellEnd"/>
      <w:r w:rsidRPr="003F689B">
        <w:rPr>
          <w:sz w:val="22"/>
          <w:szCs w:val="22"/>
          <w:lang w:val="fr-CA"/>
        </w:rPr>
        <w:t xml:space="preserve"> Ltée procédera à un appel de suivi deux jours après l’envoi du devis pour confirmer la réception du document, rappeler les travaux à entreprendre, répondre aux questions éventuelles et pousser la vente. </w:t>
      </w:r>
    </w:p>
    <w:p w:rsidR="003D203C" w:rsidRPr="000D5A69" w:rsidRDefault="00245E0D">
      <w:pPr>
        <w:rPr>
          <w:sz w:val="22"/>
          <w:szCs w:val="22"/>
          <w:lang w:val="fr-CA"/>
        </w:rPr>
      </w:pPr>
      <w:r w:rsidRPr="003F689B">
        <w:rPr>
          <w:sz w:val="22"/>
          <w:szCs w:val="22"/>
          <w:lang w:val="fr-CA"/>
        </w:rPr>
        <w:lastRenderedPageBreak/>
        <w:t xml:space="preserve">Charpentes </w:t>
      </w:r>
      <w:proofErr w:type="spellStart"/>
      <w:r w:rsidRPr="003F689B">
        <w:rPr>
          <w:sz w:val="22"/>
          <w:szCs w:val="22"/>
          <w:lang w:val="fr-CA"/>
        </w:rPr>
        <w:t>Wiigwaas</w:t>
      </w:r>
      <w:proofErr w:type="spellEnd"/>
      <w:r w:rsidRPr="003F689B">
        <w:rPr>
          <w:sz w:val="22"/>
          <w:szCs w:val="22"/>
          <w:lang w:val="fr-CA"/>
        </w:rPr>
        <w:t xml:space="preserve"> Ltée conviendra avec l’entrepreneur général d’une date et d’une heure pour amorcer les travaux, généralement une semaine après la conclusion de la vente. Le processus de vente complet, du devis initial au paiement, prendra, en moyenne, de 30 à 60 jours, selon l’étendue des travaux à effectuer. </w:t>
      </w:r>
      <w:r w:rsidR="000D5A69">
        <w:rPr>
          <w:sz w:val="22"/>
          <w:szCs w:val="22"/>
          <w:lang w:val="fr-CA"/>
        </w:rPr>
        <w:br/>
      </w:r>
    </w:p>
    <w:p w:rsidR="003D203C" w:rsidRPr="003F689B" w:rsidRDefault="003D203C">
      <w:pPr>
        <w:rPr>
          <w:lang w:val="fr-CA"/>
        </w:rPr>
      </w:pPr>
    </w:p>
    <w:p w:rsidR="003D203C" w:rsidRPr="003F689B" w:rsidRDefault="00245E0D">
      <w:pPr>
        <w:spacing w:after="150"/>
        <w:rPr>
          <w:lang w:val="fr-CA"/>
        </w:rPr>
      </w:pPr>
      <w:r w:rsidRPr="003F689B">
        <w:rPr>
          <w:b/>
          <w:sz w:val="40"/>
          <w:szCs w:val="40"/>
          <w:lang w:val="fr-CA"/>
        </w:rPr>
        <w:t>5.0 Exploitation</w:t>
      </w:r>
    </w:p>
    <w:p w:rsidR="003D203C" w:rsidRPr="003F689B" w:rsidRDefault="00245E0D">
      <w:pPr>
        <w:spacing w:after="100"/>
        <w:rPr>
          <w:lang w:val="fr-CA"/>
        </w:rPr>
      </w:pPr>
      <w:r w:rsidRPr="003F689B">
        <w:rPr>
          <w:b/>
          <w:sz w:val="24"/>
          <w:szCs w:val="24"/>
          <w:lang w:val="fr-CA"/>
        </w:rPr>
        <w:t>Emplacement</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fonctionnera à partir d’un petit bureau commercial. </w:t>
      </w:r>
    </w:p>
    <w:p w:rsidR="000D5A69" w:rsidRPr="000D5A69" w:rsidRDefault="000D5A69">
      <w:pPr>
        <w:rPr>
          <w:sz w:val="22"/>
          <w:szCs w:val="22"/>
          <w:u w:val="single"/>
          <w:lang w:val="fr-CA"/>
        </w:rPr>
      </w:pPr>
      <w:r>
        <w:rPr>
          <w:sz w:val="22"/>
          <w:szCs w:val="22"/>
          <w:u w:val="single"/>
          <w:lang w:val="fr-CA"/>
        </w:rPr>
        <w:t xml:space="preserve">Le </w:t>
      </w:r>
      <w:r w:rsidRPr="000D5A69">
        <w:rPr>
          <w:sz w:val="22"/>
          <w:szCs w:val="22"/>
          <w:u w:val="single"/>
          <w:lang w:val="fr-CA"/>
        </w:rPr>
        <w:t>site Web</w:t>
      </w:r>
    </w:p>
    <w:p w:rsidR="003D203C" w:rsidRPr="003F689B" w:rsidRDefault="00245E0D">
      <w:pPr>
        <w:rPr>
          <w:lang w:val="fr-CA"/>
        </w:rPr>
      </w:pPr>
      <w:r w:rsidRPr="003F689B">
        <w:rPr>
          <w:sz w:val="22"/>
          <w:szCs w:val="22"/>
          <w:lang w:val="fr-CA"/>
        </w:rPr>
        <w:t xml:space="preserve">Le lancement du site Web de Charpentes </w:t>
      </w:r>
      <w:proofErr w:type="spellStart"/>
      <w:r w:rsidRPr="003F689B">
        <w:rPr>
          <w:sz w:val="22"/>
          <w:szCs w:val="22"/>
          <w:lang w:val="fr-CA"/>
        </w:rPr>
        <w:t>Wiigwaas</w:t>
      </w:r>
      <w:proofErr w:type="spellEnd"/>
      <w:r w:rsidRPr="003F689B">
        <w:rPr>
          <w:sz w:val="22"/>
          <w:szCs w:val="22"/>
          <w:lang w:val="fr-CA"/>
        </w:rPr>
        <w:t xml:space="preserve"> Ltée est prévu le 01/10/2013.</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aura un site Web bien conçu, à des fins de commercialisation et de communication. Aucun devis ou paiement ne sera effectué par le biais de ce site. La majeure partie du contenu sera statique, à l’exception de la section « Réalisations », qui sera maintenue à jour. </w:t>
      </w:r>
    </w:p>
    <w:p w:rsidR="003D203C" w:rsidRPr="003F689B" w:rsidRDefault="00245E0D">
      <w:pPr>
        <w:rPr>
          <w:lang w:val="fr-CA"/>
        </w:rPr>
      </w:pPr>
      <w:r w:rsidRPr="003F689B">
        <w:rPr>
          <w:sz w:val="22"/>
          <w:szCs w:val="22"/>
          <w:lang w:val="fr-CA"/>
        </w:rPr>
        <w:t xml:space="preserve">Le site Web sera conçu par une agence locale sur WordPress, pour s’assurer que les mises à jour du contenu puissent facilement être apportées, et hébergé par GoDaddy.ca. Le nom de domaine http://charpenteswiigwaas.com est disponible et offert sans frais pendant la première année d’hébergement. Les coûts s’élèveront ensuite à 89 $ annuellement. L’agence locale a évalué à 1 200 $ les frais requis pour le développement complet du site Web, y compris sa conception, le contenu et sa construction.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Questions juridiques</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prévoit les questions juridiques suivantes :</w:t>
      </w:r>
    </w:p>
    <w:p w:rsidR="003D203C" w:rsidRPr="003F689B" w:rsidRDefault="000D5A69" w:rsidP="000D5A69">
      <w:pPr>
        <w:numPr>
          <w:ilvl w:val="0"/>
          <w:numId w:val="16"/>
        </w:numPr>
        <w:rPr>
          <w:lang w:val="fr-CA"/>
        </w:rPr>
      </w:pPr>
      <w:r>
        <w:rPr>
          <w:sz w:val="22"/>
          <w:szCs w:val="22"/>
          <w:lang w:val="fr-CA"/>
        </w:rPr>
        <w:t>P</w:t>
      </w:r>
      <w:r w:rsidR="00245E0D" w:rsidRPr="003F689B">
        <w:rPr>
          <w:sz w:val="22"/>
          <w:szCs w:val="22"/>
          <w:lang w:val="fr-CA"/>
        </w:rPr>
        <w:t>ermis d’exploitation d’un commerce</w:t>
      </w:r>
    </w:p>
    <w:p w:rsidR="003D203C" w:rsidRPr="003F689B" w:rsidRDefault="000D5A69" w:rsidP="000D5A69">
      <w:pPr>
        <w:numPr>
          <w:ilvl w:val="0"/>
          <w:numId w:val="16"/>
        </w:numPr>
        <w:rPr>
          <w:lang w:val="fr-CA"/>
        </w:rPr>
      </w:pPr>
      <w:r>
        <w:rPr>
          <w:sz w:val="22"/>
          <w:szCs w:val="22"/>
          <w:lang w:val="fr-CA"/>
        </w:rPr>
        <w:t>P</w:t>
      </w:r>
      <w:r w:rsidR="00245E0D" w:rsidRPr="003F689B">
        <w:rPr>
          <w:sz w:val="22"/>
          <w:szCs w:val="22"/>
          <w:lang w:val="fr-CA"/>
        </w:rPr>
        <w:t>ermis d’exploitation (par ex., garderie, station-service, etc.)</w:t>
      </w:r>
    </w:p>
    <w:p w:rsidR="003D203C" w:rsidRPr="003F689B" w:rsidRDefault="000D5A69" w:rsidP="000D5A69">
      <w:pPr>
        <w:numPr>
          <w:ilvl w:val="0"/>
          <w:numId w:val="16"/>
        </w:numPr>
        <w:rPr>
          <w:lang w:val="fr-CA"/>
        </w:rPr>
      </w:pPr>
      <w:r>
        <w:rPr>
          <w:sz w:val="22"/>
          <w:szCs w:val="22"/>
          <w:lang w:val="fr-CA"/>
        </w:rPr>
        <w:t>L</w:t>
      </w:r>
      <w:r w:rsidR="00245E0D" w:rsidRPr="003F689B">
        <w:rPr>
          <w:sz w:val="22"/>
          <w:szCs w:val="22"/>
          <w:lang w:val="fr-CA"/>
        </w:rPr>
        <w:t>icences particulières à une industrie (par ex., dentisterie, médecine douce, etc.)</w:t>
      </w:r>
    </w:p>
    <w:p w:rsidR="003D203C" w:rsidRPr="003F689B" w:rsidRDefault="000D5A69" w:rsidP="000D5A69">
      <w:pPr>
        <w:numPr>
          <w:ilvl w:val="0"/>
          <w:numId w:val="16"/>
        </w:numPr>
        <w:spacing w:after="150"/>
        <w:rPr>
          <w:lang w:val="fr-CA"/>
        </w:rPr>
      </w:pPr>
      <w:r>
        <w:rPr>
          <w:sz w:val="22"/>
          <w:szCs w:val="22"/>
          <w:lang w:val="fr-CA"/>
        </w:rPr>
        <w:t>E</w:t>
      </w:r>
      <w:r w:rsidR="00245E0D" w:rsidRPr="003F689B">
        <w:rPr>
          <w:sz w:val="22"/>
          <w:szCs w:val="22"/>
          <w:lang w:val="fr-CA"/>
        </w:rPr>
        <w:t>nregistrement des employés</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détient un rapport du Système nouvellement amélioré de recherche de noms (NUANS), qui confirme la disponibilité de sa dénomination sociale. Charpentes </w:t>
      </w:r>
      <w:proofErr w:type="spellStart"/>
      <w:r w:rsidRPr="003F689B">
        <w:rPr>
          <w:sz w:val="22"/>
          <w:szCs w:val="22"/>
          <w:lang w:val="fr-CA"/>
        </w:rPr>
        <w:t>Wiigwaas</w:t>
      </w:r>
      <w:proofErr w:type="spellEnd"/>
      <w:r w:rsidRPr="003F689B">
        <w:rPr>
          <w:sz w:val="22"/>
          <w:szCs w:val="22"/>
          <w:lang w:val="fr-CA"/>
        </w:rPr>
        <w:t xml:space="preserve"> Ltée a été inscrite sur le site de la Société de services d’information (https://business.isc.ca/Pages/default.aspx), ce qui assure l’enregistrement de l’entreprise auprès de tous les organismes qui le requièrent : le Registre des sociétés, l’Agence du revenu du Canada et le ministère des Finances du Manitoba. </w:t>
      </w:r>
    </w:p>
    <w:p w:rsidR="003D203C" w:rsidRPr="003F689B" w:rsidRDefault="00245E0D">
      <w:pPr>
        <w:spacing w:after="100"/>
        <w:rPr>
          <w:lang w:val="fr-CA"/>
        </w:rPr>
      </w:pPr>
      <w:r w:rsidRPr="003F689B">
        <w:rPr>
          <w:b/>
          <w:sz w:val="24"/>
          <w:szCs w:val="24"/>
          <w:lang w:val="fr-CA"/>
        </w:rPr>
        <w:t>Questions d’assurances</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doit souscrire une assurance pour les propriétés commerciales et les revenus.</w:t>
      </w:r>
    </w:p>
    <w:p w:rsidR="003D203C" w:rsidRPr="003F689B" w:rsidRDefault="00245E0D">
      <w:pPr>
        <w:spacing w:after="100"/>
        <w:rPr>
          <w:lang w:val="fr-CA"/>
        </w:rPr>
      </w:pPr>
      <w:r w:rsidRPr="003F689B">
        <w:rPr>
          <w:b/>
          <w:sz w:val="24"/>
          <w:szCs w:val="24"/>
          <w:lang w:val="fr-CA"/>
        </w:rPr>
        <w:lastRenderedPageBreak/>
        <w:t>Ressources humaines</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aura </w:t>
      </w:r>
      <w:r w:rsidR="000D5A69">
        <w:rPr>
          <w:sz w:val="22"/>
          <w:szCs w:val="22"/>
          <w:lang w:val="fr-CA"/>
        </w:rPr>
        <w:t>1 - 1</w:t>
      </w:r>
      <w:r w:rsidRPr="003F689B">
        <w:rPr>
          <w:sz w:val="22"/>
          <w:szCs w:val="22"/>
          <w:lang w:val="fr-CA"/>
        </w:rPr>
        <w:t>0 employés à temps plein.</w:t>
      </w:r>
    </w:p>
    <w:p w:rsidR="003D203C" w:rsidRPr="003F689B" w:rsidRDefault="00245E0D">
      <w:pPr>
        <w:rPr>
          <w:lang w:val="fr-CA"/>
        </w:rPr>
      </w:pPr>
      <w:r w:rsidRPr="003F689B">
        <w:rPr>
          <w:sz w:val="22"/>
          <w:szCs w:val="22"/>
          <w:lang w:val="fr-CA"/>
        </w:rPr>
        <w:t>Cha</w:t>
      </w:r>
      <w:r w:rsidR="000D5A69">
        <w:rPr>
          <w:sz w:val="22"/>
          <w:szCs w:val="22"/>
          <w:lang w:val="fr-CA"/>
        </w:rPr>
        <w:t xml:space="preserve">rpentes </w:t>
      </w:r>
      <w:proofErr w:type="spellStart"/>
      <w:r w:rsidR="000D5A69">
        <w:rPr>
          <w:sz w:val="22"/>
          <w:szCs w:val="22"/>
          <w:lang w:val="fr-CA"/>
        </w:rPr>
        <w:t>Wiigwaas</w:t>
      </w:r>
      <w:proofErr w:type="spellEnd"/>
      <w:r w:rsidR="000D5A69">
        <w:rPr>
          <w:sz w:val="22"/>
          <w:szCs w:val="22"/>
          <w:lang w:val="fr-CA"/>
        </w:rPr>
        <w:t xml:space="preserve"> Ltée aura </w:t>
      </w:r>
      <w:r w:rsidRPr="003F689B">
        <w:rPr>
          <w:sz w:val="22"/>
          <w:szCs w:val="22"/>
          <w:lang w:val="fr-CA"/>
        </w:rPr>
        <w:t>0 employés à temps partiel.</w:t>
      </w:r>
    </w:p>
    <w:p w:rsidR="003D203C" w:rsidRPr="003F689B" w:rsidRDefault="00245E0D">
      <w:pPr>
        <w:rPr>
          <w:lang w:val="fr-CA"/>
        </w:rPr>
      </w:pPr>
      <w:r w:rsidRPr="003F689B">
        <w:rPr>
          <w:sz w:val="22"/>
          <w:szCs w:val="22"/>
          <w:lang w:val="fr-CA"/>
        </w:rPr>
        <w:t xml:space="preserve">Au début, Charpentes </w:t>
      </w:r>
      <w:proofErr w:type="spellStart"/>
      <w:r w:rsidRPr="003F689B">
        <w:rPr>
          <w:sz w:val="22"/>
          <w:szCs w:val="22"/>
          <w:lang w:val="fr-CA"/>
        </w:rPr>
        <w:t>Wiigwaas</w:t>
      </w:r>
      <w:proofErr w:type="spellEnd"/>
      <w:r w:rsidRPr="003F689B">
        <w:rPr>
          <w:sz w:val="22"/>
          <w:szCs w:val="22"/>
          <w:lang w:val="fr-CA"/>
        </w:rPr>
        <w:t xml:space="preserve"> Ltée comptera quatre employés : son propriétaire, une réceptionniste et deux ouvriers non qualifiés. En sa qualité de compagnon charpentier-menuisier certifié, Marc Leblanc cherchera activement les occasions d’affaires, élaborera les devis, supervisera le travail et percevra les paiements. La réceptionniste répondra au téléphone, scannera et classera les documents dans le système d’imagerie, à des fins d’archivage électronique, triera et classera les documents par type et fournira un appui général au bureau. Pendant la première année, au fur et à mesure que Charpentes </w:t>
      </w:r>
      <w:proofErr w:type="spellStart"/>
      <w:r w:rsidRPr="003F689B">
        <w:rPr>
          <w:sz w:val="22"/>
          <w:szCs w:val="22"/>
          <w:lang w:val="fr-CA"/>
        </w:rPr>
        <w:t>Wiigwaas</w:t>
      </w:r>
      <w:proofErr w:type="spellEnd"/>
      <w:r w:rsidRPr="003F689B">
        <w:rPr>
          <w:sz w:val="22"/>
          <w:szCs w:val="22"/>
          <w:lang w:val="fr-CA"/>
        </w:rPr>
        <w:t xml:space="preserve"> élargira son réseau et que ses ventes augmenteront, on réévaluera la nécessité d’embaucher des charpentiers-menuisiers et des manœuvres supplémentaires.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Processus/Production</w:t>
      </w:r>
    </w:p>
    <w:p w:rsidR="000D5A69" w:rsidRPr="000D5A69" w:rsidRDefault="00245E0D" w:rsidP="000D5A69">
      <w:pPr>
        <w:numPr>
          <w:ilvl w:val="0"/>
          <w:numId w:val="17"/>
        </w:numPr>
        <w:rPr>
          <w:lang w:val="fr-CA"/>
        </w:rPr>
      </w:pPr>
      <w:r w:rsidRPr="003F689B">
        <w:rPr>
          <w:sz w:val="22"/>
          <w:szCs w:val="22"/>
          <w:lang w:val="fr-CA"/>
        </w:rPr>
        <w:t xml:space="preserve">Le client/entrepreneur général invite Charpentes </w:t>
      </w:r>
      <w:proofErr w:type="spellStart"/>
      <w:r w:rsidRPr="003F689B">
        <w:rPr>
          <w:sz w:val="22"/>
          <w:szCs w:val="22"/>
          <w:lang w:val="fr-CA"/>
        </w:rPr>
        <w:t>Wiigwaas</w:t>
      </w:r>
      <w:proofErr w:type="spellEnd"/>
      <w:r w:rsidRPr="003F689B">
        <w:rPr>
          <w:sz w:val="22"/>
          <w:szCs w:val="22"/>
          <w:lang w:val="fr-CA"/>
        </w:rPr>
        <w:t xml:space="preserve"> Ltée à lui remettre un devis. </w:t>
      </w:r>
    </w:p>
    <w:p w:rsidR="000D5A69" w:rsidRPr="000D5A69" w:rsidRDefault="00245E0D" w:rsidP="000D5A69">
      <w:pPr>
        <w:numPr>
          <w:ilvl w:val="0"/>
          <w:numId w:val="17"/>
        </w:numPr>
        <w:rPr>
          <w:lang w:val="fr-CA"/>
        </w:rPr>
      </w:pPr>
      <w:r w:rsidRPr="003F689B">
        <w:rPr>
          <w:sz w:val="22"/>
          <w:szCs w:val="22"/>
          <w:lang w:val="fr-CA"/>
        </w:rPr>
        <w:t xml:space="preserve">Si le devis est accepté, le client/entrepreneur général signe, avec Charpentes </w:t>
      </w:r>
      <w:proofErr w:type="spellStart"/>
      <w:r w:rsidRPr="003F689B">
        <w:rPr>
          <w:sz w:val="22"/>
          <w:szCs w:val="22"/>
          <w:lang w:val="fr-CA"/>
        </w:rPr>
        <w:t>Wiigwaas</w:t>
      </w:r>
      <w:proofErr w:type="spellEnd"/>
      <w:r w:rsidRPr="003F689B">
        <w:rPr>
          <w:sz w:val="22"/>
          <w:szCs w:val="22"/>
          <w:lang w:val="fr-CA"/>
        </w:rPr>
        <w:t xml:space="preserve"> Ltée, un contrat décrivant les travaux à être exécutés, les dépenses, les conditions d’acceptation, le calendrier et les modalités de paiement. Cela permet de revoir les détails du devis et de définir les attentes. </w:t>
      </w:r>
    </w:p>
    <w:p w:rsidR="000D5A69" w:rsidRPr="000D5A69" w:rsidRDefault="00245E0D" w:rsidP="000D5A69">
      <w:pPr>
        <w:numPr>
          <w:ilvl w:val="0"/>
          <w:numId w:val="17"/>
        </w:num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et le client/entrepreneur général conviennent de la date et de l’heure où seront amorcés les travaux. </w:t>
      </w:r>
    </w:p>
    <w:p w:rsidR="000D5A69" w:rsidRPr="000D5A69" w:rsidRDefault="00245E0D" w:rsidP="000D5A69">
      <w:pPr>
        <w:numPr>
          <w:ilvl w:val="0"/>
          <w:numId w:val="17"/>
        </w:num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amorce les travaux après </w:t>
      </w:r>
      <w:proofErr w:type="spellStart"/>
      <w:r w:rsidRPr="003F689B">
        <w:rPr>
          <w:sz w:val="22"/>
          <w:szCs w:val="22"/>
          <w:lang w:val="fr-CA"/>
        </w:rPr>
        <w:t>voir</w:t>
      </w:r>
      <w:proofErr w:type="spellEnd"/>
      <w:r w:rsidRPr="003F689B">
        <w:rPr>
          <w:sz w:val="22"/>
          <w:szCs w:val="22"/>
          <w:lang w:val="fr-CA"/>
        </w:rPr>
        <w:t xml:space="preserve"> pris les mesures de sécurité qui s’imposent, à l’endroit prévu. </w:t>
      </w:r>
    </w:p>
    <w:p w:rsidR="000D5A69" w:rsidRPr="000D5A69" w:rsidRDefault="00245E0D" w:rsidP="000D5A69">
      <w:pPr>
        <w:numPr>
          <w:ilvl w:val="0"/>
          <w:numId w:val="17"/>
        </w:num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présente au client/entrepreneur général des demandes de paiement acceptables le ou avant le 20e jour de chaque mois. </w:t>
      </w:r>
    </w:p>
    <w:p w:rsidR="00A245CB" w:rsidRPr="00A245CB" w:rsidRDefault="00245E0D" w:rsidP="000D5A69">
      <w:pPr>
        <w:numPr>
          <w:ilvl w:val="0"/>
          <w:numId w:val="17"/>
        </w:numPr>
        <w:rPr>
          <w:lang w:val="fr-CA"/>
        </w:rPr>
      </w:pPr>
      <w:r w:rsidRPr="003F689B">
        <w:rPr>
          <w:sz w:val="22"/>
          <w:szCs w:val="22"/>
          <w:lang w:val="fr-CA"/>
        </w:rPr>
        <w:t xml:space="preserve">Les paiements sont effectués mensuellement, à partir des demandes présentées, telles que certifiées par le client/entrepreneur général ou couvrant 90 p. cent des travaux complétés par Charpentes </w:t>
      </w:r>
      <w:proofErr w:type="spellStart"/>
      <w:r w:rsidRPr="003F689B">
        <w:rPr>
          <w:sz w:val="22"/>
          <w:szCs w:val="22"/>
          <w:lang w:val="fr-CA"/>
        </w:rPr>
        <w:t>Wiigwaas</w:t>
      </w:r>
      <w:proofErr w:type="spellEnd"/>
      <w:r w:rsidRPr="003F689B">
        <w:rPr>
          <w:sz w:val="22"/>
          <w:szCs w:val="22"/>
          <w:lang w:val="fr-CA"/>
        </w:rPr>
        <w:t xml:space="preserve"> Ltée, plus la TVA s’appliquant. Ces paiements sont effectués dans les dix jours après que l’entrepreneur général ait reçu le versement du propriétaire. </w:t>
      </w:r>
    </w:p>
    <w:p w:rsidR="00A245CB" w:rsidRPr="00A245CB" w:rsidRDefault="00245E0D" w:rsidP="000D5A69">
      <w:pPr>
        <w:numPr>
          <w:ilvl w:val="0"/>
          <w:numId w:val="17"/>
        </w:numPr>
        <w:rPr>
          <w:lang w:val="fr-CA"/>
        </w:rPr>
      </w:pPr>
      <w:r w:rsidRPr="003F689B">
        <w:rPr>
          <w:sz w:val="22"/>
          <w:szCs w:val="22"/>
          <w:lang w:val="fr-CA"/>
        </w:rPr>
        <w:t xml:space="preserve">Une fois le travail accompli, on demande au client/entrepreneur général de l’examiner et d’en tester le fonctionnement. </w:t>
      </w:r>
    </w:p>
    <w:p w:rsidR="00A245CB" w:rsidRPr="00A245CB" w:rsidRDefault="00245E0D" w:rsidP="000D5A69">
      <w:pPr>
        <w:numPr>
          <w:ilvl w:val="0"/>
          <w:numId w:val="17"/>
        </w:numPr>
        <w:rPr>
          <w:lang w:val="fr-CA"/>
        </w:rPr>
      </w:pPr>
      <w:r w:rsidRPr="003F689B">
        <w:rPr>
          <w:sz w:val="22"/>
          <w:szCs w:val="22"/>
          <w:lang w:val="fr-CA"/>
        </w:rPr>
        <w:t xml:space="preserve">Une facture finale est remise au client/entrepreneur général en personne et le paiement est exigé dans les 30 jours suivant l’achèvement des travaux. </w:t>
      </w:r>
    </w:p>
    <w:p w:rsidR="003D203C" w:rsidRPr="003F689B" w:rsidRDefault="00245E0D" w:rsidP="000D5A69">
      <w:pPr>
        <w:numPr>
          <w:ilvl w:val="0"/>
          <w:numId w:val="17"/>
        </w:numPr>
        <w:rPr>
          <w:lang w:val="fr-CA"/>
        </w:rPr>
      </w:pPr>
      <w:r w:rsidRPr="003F689B">
        <w:rPr>
          <w:sz w:val="22"/>
          <w:szCs w:val="22"/>
          <w:lang w:val="fr-CA"/>
        </w:rPr>
        <w:t xml:space="preserve">Deux semaines après la fin des travaux, Charpentes </w:t>
      </w:r>
      <w:proofErr w:type="spellStart"/>
      <w:r w:rsidRPr="003F689B">
        <w:rPr>
          <w:sz w:val="22"/>
          <w:szCs w:val="22"/>
          <w:lang w:val="fr-CA"/>
        </w:rPr>
        <w:t>Wiigwaas</w:t>
      </w:r>
      <w:proofErr w:type="spellEnd"/>
      <w:r w:rsidRPr="003F689B">
        <w:rPr>
          <w:sz w:val="22"/>
          <w:szCs w:val="22"/>
          <w:lang w:val="fr-CA"/>
        </w:rPr>
        <w:t xml:space="preserve"> Ltée effectue un appel de suivi auprès de l’entrepreneur général, pour s’assurer de sa satisfaction, lui demander ses commentaires sur le service rendu et l’inviter à faire un témoignage sur le site Web. </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lastRenderedPageBreak/>
        <w:t>Évaluation du risque</w:t>
      </w:r>
    </w:p>
    <w:p w:rsidR="003D203C" w:rsidRPr="003F689B" w:rsidRDefault="00245E0D">
      <w:pPr>
        <w:rPr>
          <w:lang w:val="fr-CA"/>
        </w:rPr>
      </w:pPr>
      <w:r w:rsidRPr="003F689B">
        <w:rPr>
          <w:sz w:val="22"/>
          <w:szCs w:val="22"/>
          <w:lang w:val="fr-CA"/>
        </w:rPr>
        <w:t xml:space="preserve">Charpentes </w:t>
      </w:r>
      <w:proofErr w:type="spellStart"/>
      <w:r w:rsidRPr="003F689B">
        <w:rPr>
          <w:sz w:val="22"/>
          <w:szCs w:val="22"/>
          <w:lang w:val="fr-CA"/>
        </w:rPr>
        <w:t>Wiigwaas</w:t>
      </w:r>
      <w:proofErr w:type="spellEnd"/>
      <w:r w:rsidRPr="003F689B">
        <w:rPr>
          <w:sz w:val="22"/>
          <w:szCs w:val="22"/>
          <w:lang w:val="fr-CA"/>
        </w:rPr>
        <w:t xml:space="preserve"> Ltée comptera essentiellement sur ses contacts avec les entrepreneurs généraux pour obtenir de nouveaux contrats. Toutefois, si ces efforts s’avèrent vains, Charpentes </w:t>
      </w:r>
      <w:proofErr w:type="spellStart"/>
      <w:r w:rsidRPr="003F689B">
        <w:rPr>
          <w:sz w:val="22"/>
          <w:szCs w:val="22"/>
          <w:lang w:val="fr-CA"/>
        </w:rPr>
        <w:t>Wiigwaas</w:t>
      </w:r>
      <w:proofErr w:type="spellEnd"/>
      <w:r w:rsidRPr="003F689B">
        <w:rPr>
          <w:sz w:val="22"/>
          <w:szCs w:val="22"/>
          <w:lang w:val="fr-CA"/>
        </w:rPr>
        <w:t xml:space="preserve"> Ltée portera son attention sur les alliances stratégiques et les associations professionnelles locales et fera paraître une annonce dans le bulletin de la Manitoba Home </w:t>
      </w:r>
      <w:proofErr w:type="spellStart"/>
      <w:r w:rsidRPr="003F689B">
        <w:rPr>
          <w:sz w:val="22"/>
          <w:szCs w:val="22"/>
          <w:lang w:val="fr-CA"/>
        </w:rPr>
        <w:t>Builders</w:t>
      </w:r>
      <w:proofErr w:type="spellEnd"/>
      <w:r w:rsidRPr="003F689B">
        <w:rPr>
          <w:sz w:val="22"/>
          <w:szCs w:val="22"/>
          <w:lang w:val="fr-CA"/>
        </w:rPr>
        <w:t xml:space="preserve">’ Association pour promouvoir ses services et les qualifications du propriétaire, auprès des ouvriers spécialisés des métiers de la construction. Selon le succès de ces alliances stratégiques, Charpentes </w:t>
      </w:r>
      <w:proofErr w:type="spellStart"/>
      <w:r w:rsidRPr="003F689B">
        <w:rPr>
          <w:sz w:val="22"/>
          <w:szCs w:val="22"/>
          <w:lang w:val="fr-CA"/>
        </w:rPr>
        <w:t>Wiigwaas</w:t>
      </w:r>
      <w:proofErr w:type="spellEnd"/>
      <w:r w:rsidRPr="003F689B">
        <w:rPr>
          <w:sz w:val="22"/>
          <w:szCs w:val="22"/>
          <w:lang w:val="fr-CA"/>
        </w:rPr>
        <w:t xml:space="preserve"> Ltée envisagera peut être la possibilité d’étendre ses efforts au sein d’autres associations professionnelles. </w:t>
      </w:r>
    </w:p>
    <w:p w:rsidR="003D203C" w:rsidRPr="003F689B" w:rsidRDefault="00245E0D">
      <w:pPr>
        <w:rPr>
          <w:lang w:val="fr-CA"/>
        </w:rPr>
      </w:pPr>
      <w:r w:rsidRPr="003F689B">
        <w:rPr>
          <w:sz w:val="22"/>
          <w:szCs w:val="22"/>
          <w:lang w:val="fr-CA"/>
        </w:rPr>
        <w:t xml:space="preserve">Pour poursuivre ses activités, Charpentes </w:t>
      </w:r>
      <w:proofErr w:type="spellStart"/>
      <w:r w:rsidRPr="003F689B">
        <w:rPr>
          <w:sz w:val="22"/>
          <w:szCs w:val="22"/>
          <w:lang w:val="fr-CA"/>
        </w:rPr>
        <w:t>Wiigwaas</w:t>
      </w:r>
      <w:proofErr w:type="spellEnd"/>
      <w:r w:rsidRPr="003F689B">
        <w:rPr>
          <w:sz w:val="22"/>
          <w:szCs w:val="22"/>
          <w:lang w:val="fr-CA"/>
        </w:rPr>
        <w:t xml:space="preserve"> Ltée est tributaire du permis d’exercer de compagnon charpentier-menuisier, obtenu par Marc Leblanc auprès de la province du Manitoba, et du permis de conduire de classes 3 et 5. </w:t>
      </w:r>
    </w:p>
    <w:p w:rsidR="003D203C" w:rsidRPr="003F689B" w:rsidRDefault="00245E0D">
      <w:pPr>
        <w:rPr>
          <w:lang w:val="fr-CA"/>
        </w:rPr>
      </w:pPr>
      <w:r w:rsidRPr="003F689B">
        <w:rPr>
          <w:sz w:val="22"/>
          <w:szCs w:val="22"/>
          <w:lang w:val="fr-CA"/>
        </w:rPr>
        <w:t xml:space="preserve">Si, après une année, les ventes représentent moins de 100 000 $ (résultat cumulatif), Charpentes </w:t>
      </w:r>
      <w:proofErr w:type="spellStart"/>
      <w:r w:rsidRPr="003F689B">
        <w:rPr>
          <w:sz w:val="22"/>
          <w:szCs w:val="22"/>
          <w:lang w:val="fr-CA"/>
        </w:rPr>
        <w:t>Wiigwaas</w:t>
      </w:r>
      <w:proofErr w:type="spellEnd"/>
      <w:r w:rsidRPr="003F689B">
        <w:rPr>
          <w:sz w:val="22"/>
          <w:szCs w:val="22"/>
          <w:lang w:val="fr-CA"/>
        </w:rPr>
        <w:t xml:space="preserve"> Ltée devra cesser ses activités. Le site Web sera fermé. </w:t>
      </w:r>
    </w:p>
    <w:p w:rsidR="003D203C" w:rsidRPr="003F689B" w:rsidRDefault="003D203C">
      <w:pPr>
        <w:rPr>
          <w:lang w:val="fr-CA"/>
        </w:rPr>
      </w:pPr>
    </w:p>
    <w:p w:rsidR="003D203C" w:rsidRPr="003F689B" w:rsidRDefault="003D203C">
      <w:pPr>
        <w:rPr>
          <w:lang w:val="fr-CA"/>
        </w:rPr>
      </w:pPr>
    </w:p>
    <w:p w:rsidR="003D203C" w:rsidRPr="003F689B" w:rsidRDefault="00245E0D">
      <w:pPr>
        <w:spacing w:after="150"/>
        <w:rPr>
          <w:lang w:val="fr-CA"/>
        </w:rPr>
      </w:pPr>
      <w:r w:rsidRPr="003F689B">
        <w:rPr>
          <w:b/>
          <w:sz w:val="40"/>
          <w:szCs w:val="40"/>
          <w:lang w:val="fr-CA"/>
        </w:rPr>
        <w:t>6.0 Données financières</w:t>
      </w:r>
    </w:p>
    <w:p w:rsidR="003D203C" w:rsidRPr="003F689B" w:rsidRDefault="00245E0D">
      <w:pPr>
        <w:spacing w:after="100"/>
        <w:rPr>
          <w:lang w:val="fr-CA"/>
        </w:rPr>
      </w:pPr>
      <w:r w:rsidRPr="003F689B">
        <w:rPr>
          <w:b/>
          <w:sz w:val="24"/>
          <w:szCs w:val="24"/>
          <w:lang w:val="fr-CA"/>
        </w:rPr>
        <w:t>Coûts de démarrage et seuil de rentabilité</w:t>
      </w:r>
    </w:p>
    <w:p w:rsidR="0032124C" w:rsidRPr="00C0605F" w:rsidRDefault="0032124C" w:rsidP="0032124C">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9" w:history="1">
        <w:r w:rsidR="0011644C" w:rsidRPr="0011644C">
          <w:rPr>
            <w:rStyle w:val="Hyperlink"/>
            <w:rFonts w:cs="Arial"/>
            <w:sz w:val="22"/>
            <w:szCs w:val="22"/>
          </w:rPr>
          <w:t>http://futurpreneur.ca/fr/bplan/</w:t>
        </w:r>
      </w:hyperlink>
      <w:r w:rsidRPr="0011644C">
        <w:rPr>
          <w:color w:val="0D0D0D"/>
          <w:sz w:val="22"/>
          <w:szCs w:val="22"/>
          <w:lang w:val="fr-CA"/>
        </w:rPr>
        <w:t xml:space="preserve"> et utilisez gratuitement le </w:t>
      </w:r>
      <w:r w:rsidRPr="00C0605F">
        <w:rPr>
          <w:color w:val="0D0D0D"/>
          <w:sz w:val="22"/>
          <w:szCs w:val="22"/>
          <w:lang w:val="fr-CA"/>
        </w:rPr>
        <w:t>Rédacteur virtuel de plans d’affaires. Non seulement cet outil vous fournit-il des astuces et des conseils, mais il produit également une feuille de calcul personnalisée comportant toutes les formules dont vous avez besoin.</w:t>
      </w:r>
    </w:p>
    <w:p w:rsidR="003D203C" w:rsidRPr="003F689B" w:rsidRDefault="0032124C">
      <w:pPr>
        <w:spacing w:after="100"/>
        <w:rPr>
          <w:lang w:val="fr-CA"/>
        </w:rPr>
      </w:pPr>
      <w:r>
        <w:rPr>
          <w:b/>
          <w:sz w:val="24"/>
          <w:szCs w:val="24"/>
          <w:lang w:val="fr-CA"/>
        </w:rPr>
        <w:br/>
      </w:r>
      <w:r w:rsidR="00245E0D" w:rsidRPr="003F689B">
        <w:rPr>
          <w:b/>
          <w:sz w:val="24"/>
          <w:szCs w:val="24"/>
          <w:lang w:val="fr-CA"/>
        </w:rPr>
        <w:t>Prévisions de ventes</w:t>
      </w:r>
    </w:p>
    <w:p w:rsidR="00A245CB" w:rsidRDefault="00245E0D">
      <w:pPr>
        <w:rPr>
          <w:sz w:val="22"/>
          <w:szCs w:val="22"/>
          <w:lang w:val="fr-CA"/>
        </w:rPr>
      </w:pPr>
      <w:r w:rsidRPr="003F689B">
        <w:rPr>
          <w:sz w:val="22"/>
          <w:szCs w:val="22"/>
          <w:lang w:val="fr-CA"/>
        </w:rPr>
        <w:t xml:space="preserve">Hypothèses clés pour Charpentes </w:t>
      </w:r>
      <w:proofErr w:type="spellStart"/>
      <w:r w:rsidRPr="003F689B">
        <w:rPr>
          <w:sz w:val="22"/>
          <w:szCs w:val="22"/>
          <w:lang w:val="fr-CA"/>
        </w:rPr>
        <w:t>Wiigwaas</w:t>
      </w:r>
      <w:proofErr w:type="spellEnd"/>
      <w:r w:rsidRPr="003F689B">
        <w:rPr>
          <w:sz w:val="22"/>
          <w:szCs w:val="22"/>
          <w:lang w:val="fr-CA"/>
        </w:rPr>
        <w:t xml:space="preserve"> Ltée </w:t>
      </w:r>
    </w:p>
    <w:p w:rsidR="00A245CB" w:rsidRPr="00A245CB" w:rsidRDefault="00245E0D" w:rsidP="00A245CB">
      <w:pPr>
        <w:pStyle w:val="ListParagraph"/>
        <w:numPr>
          <w:ilvl w:val="0"/>
          <w:numId w:val="18"/>
        </w:numPr>
        <w:rPr>
          <w:lang w:val="fr-CA"/>
        </w:rPr>
      </w:pPr>
      <w:r w:rsidRPr="00A245CB">
        <w:rPr>
          <w:sz w:val="22"/>
          <w:szCs w:val="22"/>
          <w:lang w:val="fr-CA"/>
        </w:rPr>
        <w:t xml:space="preserve">Mois connaissant un ralentissement : de janvier à mars, saison morte pour la construction au Canada </w:t>
      </w:r>
    </w:p>
    <w:p w:rsidR="00A245CB" w:rsidRPr="00A245CB" w:rsidRDefault="00245E0D" w:rsidP="00A245CB">
      <w:pPr>
        <w:pStyle w:val="ListParagraph"/>
        <w:numPr>
          <w:ilvl w:val="0"/>
          <w:numId w:val="18"/>
        </w:numPr>
        <w:rPr>
          <w:lang w:val="fr-CA"/>
        </w:rPr>
      </w:pPr>
      <w:r w:rsidRPr="00A245CB">
        <w:rPr>
          <w:sz w:val="22"/>
          <w:szCs w:val="22"/>
          <w:lang w:val="fr-CA"/>
        </w:rPr>
        <w:t xml:space="preserve">Cinq demandes de devis obtenues par le réseau de dix entrepreneurs généraux/mois </w:t>
      </w:r>
    </w:p>
    <w:p w:rsidR="00A245CB" w:rsidRPr="00A245CB" w:rsidRDefault="00245E0D" w:rsidP="00A245CB">
      <w:pPr>
        <w:pStyle w:val="ListParagraph"/>
        <w:numPr>
          <w:ilvl w:val="0"/>
          <w:numId w:val="18"/>
        </w:numPr>
        <w:rPr>
          <w:lang w:val="fr-CA"/>
        </w:rPr>
      </w:pPr>
      <w:r w:rsidRPr="00A245CB">
        <w:rPr>
          <w:sz w:val="22"/>
          <w:szCs w:val="22"/>
          <w:lang w:val="fr-CA"/>
        </w:rPr>
        <w:t xml:space="preserve">L’envoi de cinq devis entraînera une vente </w:t>
      </w:r>
    </w:p>
    <w:p w:rsidR="00A245CB" w:rsidRPr="00A245CB" w:rsidRDefault="00245E0D" w:rsidP="00A245CB">
      <w:pPr>
        <w:pStyle w:val="ListParagraph"/>
        <w:numPr>
          <w:ilvl w:val="0"/>
          <w:numId w:val="18"/>
        </w:numPr>
        <w:rPr>
          <w:lang w:val="fr-CA"/>
        </w:rPr>
      </w:pPr>
      <w:r w:rsidRPr="00A245CB">
        <w:rPr>
          <w:sz w:val="22"/>
          <w:szCs w:val="22"/>
          <w:lang w:val="fr-CA"/>
        </w:rPr>
        <w:t xml:space="preserve">Ventes moyennes : 10 000 $ </w:t>
      </w:r>
    </w:p>
    <w:p w:rsidR="003D203C" w:rsidRPr="00A245CB" w:rsidRDefault="00245E0D" w:rsidP="00A245CB">
      <w:pPr>
        <w:pStyle w:val="ListParagraph"/>
        <w:numPr>
          <w:ilvl w:val="0"/>
          <w:numId w:val="18"/>
        </w:numPr>
        <w:rPr>
          <w:lang w:val="fr-CA"/>
        </w:rPr>
      </w:pPr>
      <w:r w:rsidRPr="00A245CB">
        <w:rPr>
          <w:sz w:val="22"/>
          <w:szCs w:val="22"/>
          <w:lang w:val="fr-CA"/>
        </w:rPr>
        <w:t xml:space="preserve">Prévision d’une vente émanant des recommandations des clients/entrepreneurs généraux effectuées tous les deux mois, après les quatre premiers mois </w:t>
      </w:r>
    </w:p>
    <w:p w:rsidR="003D203C" w:rsidRPr="003F689B" w:rsidRDefault="003D203C">
      <w:pPr>
        <w:rPr>
          <w:lang w:val="fr-CA"/>
        </w:rPr>
      </w:pPr>
    </w:p>
    <w:p w:rsidR="003D203C" w:rsidRPr="003F689B" w:rsidRDefault="00245E0D">
      <w:pPr>
        <w:rPr>
          <w:lang w:val="fr-CA"/>
        </w:rPr>
      </w:pPr>
      <w:r w:rsidRPr="003F689B">
        <w:rPr>
          <w:sz w:val="22"/>
          <w:szCs w:val="22"/>
          <w:u w:val="single"/>
          <w:lang w:val="fr-CA"/>
        </w:rPr>
        <w:t>Prévisions de ventes pour la première année (incluant les hypothèses)</w:t>
      </w:r>
    </w:p>
    <w:p w:rsidR="00A245CB" w:rsidRDefault="00A245CB">
      <w:pPr>
        <w:rPr>
          <w:sz w:val="22"/>
          <w:szCs w:val="22"/>
          <w:lang w:val="fr-CA"/>
        </w:rPr>
      </w:pPr>
      <w:r>
        <w:rPr>
          <w:sz w:val="22"/>
          <w:szCs w:val="22"/>
          <w:lang w:val="fr-CA"/>
        </w:rPr>
        <w:t xml:space="preserve">Avril – </w:t>
      </w:r>
      <w:r w:rsidR="00245E0D" w:rsidRPr="003F689B">
        <w:rPr>
          <w:sz w:val="22"/>
          <w:szCs w:val="22"/>
          <w:lang w:val="fr-CA"/>
        </w:rPr>
        <w:t>0</w:t>
      </w:r>
      <w:r>
        <w:rPr>
          <w:sz w:val="22"/>
          <w:szCs w:val="22"/>
          <w:lang w:val="fr-CA"/>
        </w:rPr>
        <w:t xml:space="preserve"> $</w:t>
      </w:r>
    </w:p>
    <w:p w:rsidR="003D203C" w:rsidRPr="00A245CB" w:rsidRDefault="00245E0D" w:rsidP="00A245CB">
      <w:pPr>
        <w:pStyle w:val="ListParagraph"/>
        <w:numPr>
          <w:ilvl w:val="0"/>
          <w:numId w:val="19"/>
        </w:numPr>
        <w:rPr>
          <w:lang w:val="fr-CA"/>
        </w:rPr>
      </w:pPr>
      <w:r w:rsidRPr="00A245CB">
        <w:rPr>
          <w:sz w:val="22"/>
          <w:szCs w:val="22"/>
          <w:lang w:val="fr-CA"/>
        </w:rPr>
        <w:t xml:space="preserve">Contact personnel avec dix entrepreneurs généraux locaux pour s’aligner avec le début prochain de la saison de la construction. Participation à la réunion mensuelle </w:t>
      </w:r>
      <w:r w:rsidRPr="00A245CB">
        <w:rPr>
          <w:sz w:val="22"/>
          <w:szCs w:val="22"/>
          <w:lang w:val="fr-CA"/>
        </w:rPr>
        <w:lastRenderedPageBreak/>
        <w:t xml:space="preserve">de la Manitoba Home </w:t>
      </w:r>
      <w:proofErr w:type="spellStart"/>
      <w:r w:rsidRPr="00A245CB">
        <w:rPr>
          <w:sz w:val="22"/>
          <w:szCs w:val="22"/>
          <w:lang w:val="fr-CA"/>
        </w:rPr>
        <w:t>Builders</w:t>
      </w:r>
      <w:proofErr w:type="spellEnd"/>
      <w:r w:rsidRPr="00A245CB">
        <w:rPr>
          <w:sz w:val="22"/>
          <w:szCs w:val="22"/>
          <w:lang w:val="fr-CA"/>
        </w:rPr>
        <w:t xml:space="preserve">’ Association et approche de cinq entrepreneurs généraux supplémentaires. </w:t>
      </w:r>
    </w:p>
    <w:p w:rsidR="00A245CB" w:rsidRDefault="00A245CB">
      <w:pPr>
        <w:rPr>
          <w:sz w:val="22"/>
          <w:szCs w:val="22"/>
          <w:lang w:val="fr-CA"/>
        </w:rPr>
      </w:pPr>
      <w:r>
        <w:rPr>
          <w:sz w:val="22"/>
          <w:szCs w:val="22"/>
          <w:lang w:val="fr-CA"/>
        </w:rPr>
        <w:t xml:space="preserve">Mai – </w:t>
      </w:r>
      <w:r w:rsidR="00245E0D" w:rsidRPr="003F689B">
        <w:rPr>
          <w:sz w:val="22"/>
          <w:szCs w:val="22"/>
          <w:lang w:val="fr-CA"/>
        </w:rPr>
        <w:t>11</w:t>
      </w:r>
      <w:r>
        <w:rPr>
          <w:sz w:val="22"/>
          <w:szCs w:val="22"/>
          <w:lang w:val="fr-CA"/>
        </w:rPr>
        <w:t xml:space="preserve"> </w:t>
      </w:r>
      <w:r w:rsidR="00245E0D" w:rsidRPr="003F689B">
        <w:rPr>
          <w:sz w:val="22"/>
          <w:szCs w:val="22"/>
          <w:lang w:val="fr-CA"/>
        </w:rPr>
        <w:t>000</w:t>
      </w:r>
      <w:r>
        <w:rPr>
          <w:sz w:val="22"/>
          <w:szCs w:val="22"/>
          <w:lang w:val="fr-CA"/>
        </w:rPr>
        <w:t xml:space="preserve"> $</w:t>
      </w:r>
      <w:r w:rsidR="00245E0D" w:rsidRPr="003F689B">
        <w:rPr>
          <w:sz w:val="22"/>
          <w:szCs w:val="22"/>
          <w:lang w:val="fr-CA"/>
        </w:rPr>
        <w:t xml:space="preserve"> </w:t>
      </w:r>
    </w:p>
    <w:p w:rsidR="003D203C" w:rsidRPr="00A245CB" w:rsidRDefault="00245E0D" w:rsidP="00A245CB">
      <w:pPr>
        <w:pStyle w:val="ListParagraph"/>
        <w:numPr>
          <w:ilvl w:val="0"/>
          <w:numId w:val="19"/>
        </w:numPr>
        <w:rPr>
          <w:lang w:val="fr-CA"/>
        </w:rPr>
      </w:pPr>
      <w:r w:rsidRPr="00A245CB">
        <w:rPr>
          <w:sz w:val="22"/>
          <w:szCs w:val="22"/>
          <w:lang w:val="fr-CA"/>
        </w:rPr>
        <w:t xml:space="preserve">Une vente conclue et obtenue auprès d’un entrepreneur général, au moyen du bouche à oreille. Neuf présentations ont été effectuées à des entrepreneurs généraux qui construisent des complexes d’habitation dans les régions rurales, en périphérie de Brandon. Dix rendez-vous de suivi ont eu lieu avec les entrepreneurs généraux approchés au mois d’avril. Rencontre avec l’agence pour amorcer le développement du site Web. </w:t>
      </w:r>
    </w:p>
    <w:p w:rsidR="00A245CB" w:rsidRDefault="00A245CB">
      <w:pPr>
        <w:rPr>
          <w:sz w:val="22"/>
          <w:szCs w:val="22"/>
          <w:lang w:val="fr-CA"/>
        </w:rPr>
      </w:pPr>
      <w:r>
        <w:rPr>
          <w:sz w:val="22"/>
          <w:szCs w:val="22"/>
          <w:lang w:val="fr-CA"/>
        </w:rPr>
        <w:t>Juin</w:t>
      </w:r>
      <w:r w:rsidR="00245E0D" w:rsidRPr="003F689B">
        <w:rPr>
          <w:sz w:val="22"/>
          <w:szCs w:val="22"/>
          <w:lang w:val="fr-CA"/>
        </w:rPr>
        <w:t xml:space="preserve"> </w:t>
      </w:r>
      <w:r>
        <w:rPr>
          <w:sz w:val="22"/>
          <w:szCs w:val="22"/>
          <w:lang w:val="fr-CA"/>
        </w:rPr>
        <w:t>–</w:t>
      </w:r>
      <w:r w:rsidR="00245E0D" w:rsidRPr="003F689B">
        <w:rPr>
          <w:sz w:val="22"/>
          <w:szCs w:val="22"/>
          <w:lang w:val="fr-CA"/>
        </w:rPr>
        <w:t xml:space="preserve"> 21</w:t>
      </w:r>
      <w:r>
        <w:rPr>
          <w:sz w:val="22"/>
          <w:szCs w:val="22"/>
          <w:lang w:val="fr-CA"/>
        </w:rPr>
        <w:t xml:space="preserve"> </w:t>
      </w:r>
      <w:r w:rsidR="00245E0D" w:rsidRPr="003F689B">
        <w:rPr>
          <w:sz w:val="22"/>
          <w:szCs w:val="22"/>
          <w:lang w:val="fr-CA"/>
        </w:rPr>
        <w:t>000</w:t>
      </w:r>
      <w:r>
        <w:rPr>
          <w:sz w:val="22"/>
          <w:szCs w:val="22"/>
          <w:lang w:val="fr-CA"/>
        </w:rPr>
        <w:t xml:space="preserve"> $</w:t>
      </w:r>
      <w:r w:rsidR="00245E0D" w:rsidRPr="003F689B">
        <w:rPr>
          <w:sz w:val="22"/>
          <w:szCs w:val="22"/>
          <w:lang w:val="fr-CA"/>
        </w:rPr>
        <w:t xml:space="preserve"> </w:t>
      </w:r>
    </w:p>
    <w:p w:rsidR="003D203C" w:rsidRPr="00A245CB" w:rsidRDefault="00245E0D" w:rsidP="00A245CB">
      <w:pPr>
        <w:pStyle w:val="ListParagraph"/>
        <w:numPr>
          <w:ilvl w:val="0"/>
          <w:numId w:val="19"/>
        </w:numPr>
        <w:rPr>
          <w:lang w:val="fr-CA"/>
        </w:rPr>
      </w:pPr>
      <w:r w:rsidRPr="00A245CB">
        <w:rPr>
          <w:sz w:val="22"/>
          <w:szCs w:val="22"/>
          <w:lang w:val="fr-CA"/>
        </w:rPr>
        <w:t xml:space="preserve">Deux ventes conclues au moyen du bouche à oreille, par le biais du profil en ligne de la Construction Association of Rural Manitoba (CARM) et d’un contact personnel effectué en avril. Participation à la réunion mensuelle de la Manitoba Home </w:t>
      </w:r>
      <w:proofErr w:type="spellStart"/>
      <w:r w:rsidRPr="00A245CB">
        <w:rPr>
          <w:sz w:val="22"/>
          <w:szCs w:val="22"/>
          <w:lang w:val="fr-CA"/>
        </w:rPr>
        <w:t>Builders</w:t>
      </w:r>
      <w:proofErr w:type="spellEnd"/>
      <w:r w:rsidRPr="00A245CB">
        <w:rPr>
          <w:sz w:val="22"/>
          <w:szCs w:val="22"/>
          <w:lang w:val="fr-CA"/>
        </w:rPr>
        <w:t>’ Association et approche de cinq nouveaux contacts.</w:t>
      </w:r>
    </w:p>
    <w:p w:rsidR="003D203C" w:rsidRPr="003F689B" w:rsidRDefault="00A245CB">
      <w:pPr>
        <w:rPr>
          <w:lang w:val="fr-CA"/>
        </w:rPr>
      </w:pPr>
      <w:r>
        <w:rPr>
          <w:sz w:val="22"/>
          <w:szCs w:val="22"/>
          <w:u w:val="single"/>
          <w:lang w:val="fr-CA"/>
        </w:rPr>
        <w:br/>
      </w:r>
      <w:r w:rsidR="00245E0D" w:rsidRPr="003F689B">
        <w:rPr>
          <w:sz w:val="22"/>
          <w:szCs w:val="22"/>
          <w:u w:val="single"/>
          <w:lang w:val="fr-CA"/>
        </w:rPr>
        <w:t>Prévisions de ventes pour la deuxième année</w:t>
      </w:r>
    </w:p>
    <w:p w:rsidR="003D203C" w:rsidRPr="003F689B" w:rsidRDefault="003D203C">
      <w:pPr>
        <w:rPr>
          <w:lang w:val="fr-CA"/>
        </w:rPr>
      </w:pPr>
    </w:p>
    <w:p w:rsidR="003D203C" w:rsidRPr="003F689B" w:rsidRDefault="00245E0D">
      <w:pPr>
        <w:spacing w:after="100"/>
        <w:rPr>
          <w:lang w:val="fr-CA"/>
        </w:rPr>
      </w:pPr>
      <w:r w:rsidRPr="003F689B">
        <w:rPr>
          <w:b/>
          <w:sz w:val="24"/>
          <w:szCs w:val="24"/>
          <w:lang w:val="fr-CA"/>
        </w:rPr>
        <w:t>Flux de trésorerie</w:t>
      </w:r>
    </w:p>
    <w:p w:rsidR="0032124C" w:rsidRPr="00C0605F" w:rsidRDefault="0032124C" w:rsidP="0032124C">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10" w:history="1">
        <w:r w:rsidR="0011644C" w:rsidRPr="0011644C">
          <w:rPr>
            <w:rStyle w:val="Hyperlink"/>
            <w:rFonts w:cs="Arial"/>
            <w:sz w:val="22"/>
            <w:szCs w:val="22"/>
          </w:rPr>
          <w:t>http://futurpreneur.ca/fr/bplan/</w:t>
        </w:r>
      </w:hyperlink>
      <w:r w:rsidRPr="00C0605F">
        <w:rPr>
          <w:color w:val="0D0D0D"/>
          <w:sz w:val="22"/>
          <w:szCs w:val="22"/>
          <w:lang w:val="fr-CA"/>
        </w:rPr>
        <w:t xml:space="preserve"> et utilisez gratuitement le Rédacteur virtuel de plans d’affaires. Non seulement cet outil vous fournit-il des astuces et des conseils, mais il produit également une feuille de calcul personnalisée comportant toutes les formules dont vous avez besoin.</w:t>
      </w:r>
    </w:p>
    <w:p w:rsidR="00A245CB" w:rsidRPr="003F689B" w:rsidRDefault="00A245CB">
      <w:pPr>
        <w:rPr>
          <w:lang w:val="fr-CA"/>
        </w:rPr>
      </w:pPr>
    </w:p>
    <w:p w:rsidR="003D203C" w:rsidRPr="003F689B" w:rsidRDefault="00245E0D">
      <w:pPr>
        <w:spacing w:after="100"/>
        <w:rPr>
          <w:lang w:val="fr-CA"/>
        </w:rPr>
      </w:pPr>
      <w:r w:rsidRPr="003F689B">
        <w:rPr>
          <w:b/>
          <w:sz w:val="24"/>
          <w:szCs w:val="24"/>
          <w:lang w:val="fr-CA"/>
        </w:rPr>
        <w:t>État des résultats</w:t>
      </w:r>
    </w:p>
    <w:p w:rsidR="0032124C" w:rsidRPr="00C0605F" w:rsidRDefault="0032124C" w:rsidP="0032124C">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11" w:history="1">
        <w:r w:rsidR="0011644C" w:rsidRPr="0011644C">
          <w:rPr>
            <w:rStyle w:val="Hyperlink"/>
            <w:rFonts w:cs="Arial"/>
            <w:sz w:val="22"/>
            <w:szCs w:val="22"/>
          </w:rPr>
          <w:t>http://futurpreneur.ca/fr/bplan/</w:t>
        </w:r>
      </w:hyperlink>
      <w:bookmarkStart w:id="0" w:name="_GoBack"/>
      <w:bookmarkEnd w:id="0"/>
      <w:r w:rsidRPr="00C0605F">
        <w:rPr>
          <w:color w:val="0D0D0D"/>
          <w:sz w:val="22"/>
          <w:szCs w:val="22"/>
          <w:lang w:val="fr-CA"/>
        </w:rPr>
        <w:t xml:space="preserve"> et utilisez gratuitement le Rédacteur virtuel de plans d’affaires. Non seulement cet outil vous fournit-il des astuces et des conseils, mais il produit également une feuille de calcul personnalisée comportant toutes les formules dont vous avez besoin.</w:t>
      </w:r>
    </w:p>
    <w:p w:rsidR="003D203C" w:rsidRPr="003F689B" w:rsidRDefault="003D203C" w:rsidP="0032124C">
      <w:pPr>
        <w:rPr>
          <w:lang w:val="fr-CA"/>
        </w:rPr>
      </w:pPr>
    </w:p>
    <w:sectPr w:rsidR="003D203C" w:rsidRPr="003F689B" w:rsidSect="003F689B">
      <w:headerReference w:type="default" r:id="rId12"/>
      <w:footerReference w:type="default" r:id="rId13"/>
      <w:pgSz w:w="11906" w:h="16838"/>
      <w:pgMar w:top="1418" w:right="1418" w:bottom="1134" w:left="1418" w:header="720" w:footer="4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0D" w:rsidRDefault="00245E0D">
      <w:pPr>
        <w:spacing w:after="0" w:line="240" w:lineRule="auto"/>
      </w:pPr>
      <w:r>
        <w:separator/>
      </w:r>
    </w:p>
  </w:endnote>
  <w:endnote w:type="continuationSeparator" w:id="0">
    <w:p w:rsidR="00245E0D" w:rsidRDefault="0024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41" w:rsidRDefault="00125F41"/>
  <w:tbl>
    <w:tblPr>
      <w:tblW w:w="0" w:type="auto"/>
      <w:tblCellMar>
        <w:left w:w="10" w:type="dxa"/>
        <w:right w:w="10" w:type="dxa"/>
      </w:tblCellMar>
      <w:tblLook w:val="04A0" w:firstRow="1" w:lastRow="0" w:firstColumn="1" w:lastColumn="0" w:noHBand="0" w:noVBand="1"/>
    </w:tblPr>
    <w:tblGrid>
      <w:gridCol w:w="9090"/>
    </w:tblGrid>
    <w:tr w:rsidR="003D203C" w:rsidRPr="003F689B" w:rsidTr="003F689B">
      <w:tc>
        <w:tcPr>
          <w:tcW w:w="9090" w:type="dxa"/>
        </w:tcPr>
        <w:p w:rsidR="003D203C" w:rsidRPr="003F689B" w:rsidRDefault="00245E0D">
          <w:pPr>
            <w:rPr>
              <w:lang w:val="fr-CA"/>
            </w:rPr>
          </w:pPr>
          <w:r w:rsidRPr="003F689B">
            <w:rPr>
              <w:lang w:val="fr-CA"/>
            </w:rPr>
            <w:t xml:space="preserve">CONFIDENTIEL - NE PAS DIFFUSER. Ce plan d'affaires contient des renseignements confidentiels et des secrets commerciaux. Il vous est confié avec l'accord que son contenu ou ses idées ne seront pas divulgués à des tiers sans l'autorisation écrite préalable de l'auteur. </w:t>
          </w:r>
        </w:p>
      </w:tc>
    </w:tr>
    <w:tr w:rsidR="003D203C" w:rsidTr="003F689B">
      <w:tc>
        <w:tcPr>
          <w:tcW w:w="9090" w:type="dxa"/>
        </w:tcPr>
        <w:p w:rsidR="003D203C" w:rsidRDefault="00245E0D">
          <w:r w:rsidRPr="003F689B">
            <w:rPr>
              <w:lang w:val="fr-CA"/>
            </w:rPr>
            <w:t xml:space="preserve"> </w:t>
          </w:r>
          <w:r>
            <w:fldChar w:fldCharType="begin"/>
          </w:r>
          <w:r>
            <w:instrText>PAGE</w:instrText>
          </w:r>
          <w:r>
            <w:fldChar w:fldCharType="separate"/>
          </w:r>
          <w:r w:rsidR="0011644C">
            <w:rPr>
              <w:noProof/>
            </w:rPr>
            <w:t>15</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0D" w:rsidRDefault="00245E0D">
      <w:pPr>
        <w:spacing w:after="0" w:line="240" w:lineRule="auto"/>
      </w:pPr>
      <w:r>
        <w:separator/>
      </w:r>
    </w:p>
  </w:footnote>
  <w:footnote w:type="continuationSeparator" w:id="0">
    <w:p w:rsidR="00245E0D" w:rsidRDefault="0024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4A0" w:firstRow="1" w:lastRow="0" w:firstColumn="1" w:lastColumn="0" w:noHBand="0" w:noVBand="1"/>
    </w:tblPr>
    <w:tblGrid>
      <w:gridCol w:w="4500"/>
    </w:tblGrid>
    <w:tr w:rsidR="003D203C">
      <w:tc>
        <w:tcPr>
          <w:tcW w:w="4500" w:type="dxa"/>
        </w:tcPr>
        <w:p w:rsidR="003D203C" w:rsidRDefault="00245E0D">
          <w:proofErr w:type="spellStart"/>
          <w:r>
            <w:t>Charpentes</w:t>
          </w:r>
          <w:proofErr w:type="spellEnd"/>
          <w:r>
            <w:t xml:space="preserve"> </w:t>
          </w:r>
          <w:proofErr w:type="spellStart"/>
          <w:r>
            <w:t>Wiigwaas</w:t>
          </w:r>
          <w:proofErr w:type="spellEnd"/>
          <w:r>
            <w:t xml:space="preserve"> </w:t>
          </w:r>
          <w:proofErr w:type="spellStart"/>
          <w:r>
            <w:t>Ltée</w:t>
          </w:r>
          <w:proofErr w:type="spellEnd"/>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427AA"/>
    <w:multiLevelType w:val="hybridMultilevel"/>
    <w:tmpl w:val="D8968D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1E5901B8"/>
    <w:multiLevelType w:val="hybridMultilevel"/>
    <w:tmpl w:val="57F23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16683F"/>
    <w:multiLevelType w:val="hybridMultilevel"/>
    <w:tmpl w:val="F662D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6CB4425"/>
    <w:multiLevelType w:val="hybridMultilevel"/>
    <w:tmpl w:val="FDAA01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4C3723A8"/>
    <w:multiLevelType w:val="hybridMultilevel"/>
    <w:tmpl w:val="17324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D590C52"/>
    <w:multiLevelType w:val="hybridMultilevel"/>
    <w:tmpl w:val="95B47D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2217833"/>
    <w:multiLevelType w:val="hybridMultilevel"/>
    <w:tmpl w:val="3934D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277688D"/>
    <w:multiLevelType w:val="hybridMultilevel"/>
    <w:tmpl w:val="50148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2EA21AA"/>
    <w:multiLevelType w:val="hybridMultilevel"/>
    <w:tmpl w:val="63366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4756B51"/>
    <w:multiLevelType w:val="hybridMultilevel"/>
    <w:tmpl w:val="29E6C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0"/>
  </w:num>
  <w:num w:numId="3">
    <w:abstractNumId w:val="7"/>
  </w:num>
  <w:num w:numId="4">
    <w:abstractNumId w:val="16"/>
  </w:num>
  <w:num w:numId="5">
    <w:abstractNumId w:val="14"/>
  </w:num>
  <w:num w:numId="6">
    <w:abstractNumId w:val="18"/>
  </w:num>
  <w:num w:numId="7">
    <w:abstractNumId w:val="2"/>
  </w:num>
  <w:num w:numId="8">
    <w:abstractNumId w:val="5"/>
  </w:num>
  <w:num w:numId="9">
    <w:abstractNumId w:val="0"/>
  </w:num>
  <w:num w:numId="10">
    <w:abstractNumId w:val="8"/>
  </w:num>
  <w:num w:numId="11">
    <w:abstractNumId w:val="3"/>
  </w:num>
  <w:num w:numId="12">
    <w:abstractNumId w:val="1"/>
  </w:num>
  <w:num w:numId="13">
    <w:abstractNumId w:val="9"/>
  </w:num>
  <w:num w:numId="14">
    <w:abstractNumId w:val="4"/>
  </w:num>
  <w:num w:numId="15">
    <w:abstractNumId w:val="13"/>
  </w:num>
  <w:num w:numId="16">
    <w:abstractNumId w:val="11"/>
  </w:num>
  <w:num w:numId="17">
    <w:abstractNumId w:val="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3C"/>
    <w:rsid w:val="000D5A69"/>
    <w:rsid w:val="0011644C"/>
    <w:rsid w:val="00125F41"/>
    <w:rsid w:val="00245E0D"/>
    <w:rsid w:val="0032124C"/>
    <w:rsid w:val="003D203C"/>
    <w:rsid w:val="003F689B"/>
    <w:rsid w:val="00972A7B"/>
    <w:rsid w:val="00A245CB"/>
    <w:rsid w:val="00F41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89B"/>
    <w:pPr>
      <w:tabs>
        <w:tab w:val="center" w:pos="4680"/>
        <w:tab w:val="right" w:pos="9360"/>
      </w:tabs>
    </w:pPr>
  </w:style>
  <w:style w:type="character" w:customStyle="1" w:styleId="HeaderChar">
    <w:name w:val="Header Char"/>
    <w:basedOn w:val="DefaultParagraphFont"/>
    <w:link w:val="Header"/>
    <w:uiPriority w:val="99"/>
    <w:rsid w:val="003F689B"/>
  </w:style>
  <w:style w:type="paragraph" w:styleId="Footer">
    <w:name w:val="footer"/>
    <w:basedOn w:val="Normal"/>
    <w:link w:val="FooterChar"/>
    <w:uiPriority w:val="99"/>
    <w:unhideWhenUsed/>
    <w:rsid w:val="003F689B"/>
    <w:pPr>
      <w:tabs>
        <w:tab w:val="center" w:pos="4680"/>
        <w:tab w:val="right" w:pos="9360"/>
      </w:tabs>
    </w:pPr>
  </w:style>
  <w:style w:type="character" w:customStyle="1" w:styleId="FooterChar">
    <w:name w:val="Footer Char"/>
    <w:basedOn w:val="DefaultParagraphFont"/>
    <w:link w:val="Footer"/>
    <w:uiPriority w:val="99"/>
    <w:rsid w:val="003F689B"/>
  </w:style>
  <w:style w:type="paragraph" w:styleId="ListParagraph">
    <w:name w:val="List Paragraph"/>
    <w:basedOn w:val="Normal"/>
    <w:uiPriority w:val="34"/>
    <w:qFormat/>
    <w:rsid w:val="00A245CB"/>
    <w:pPr>
      <w:ind w:left="720"/>
      <w:contextualSpacing/>
    </w:pPr>
  </w:style>
  <w:style w:type="character" w:styleId="Hyperlink">
    <w:name w:val="Hyperlink"/>
    <w:uiPriority w:val="99"/>
    <w:rsid w:val="0032124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89B"/>
    <w:pPr>
      <w:tabs>
        <w:tab w:val="center" w:pos="4680"/>
        <w:tab w:val="right" w:pos="9360"/>
      </w:tabs>
    </w:pPr>
  </w:style>
  <w:style w:type="character" w:customStyle="1" w:styleId="HeaderChar">
    <w:name w:val="Header Char"/>
    <w:basedOn w:val="DefaultParagraphFont"/>
    <w:link w:val="Header"/>
    <w:uiPriority w:val="99"/>
    <w:rsid w:val="003F689B"/>
  </w:style>
  <w:style w:type="paragraph" w:styleId="Footer">
    <w:name w:val="footer"/>
    <w:basedOn w:val="Normal"/>
    <w:link w:val="FooterChar"/>
    <w:uiPriority w:val="99"/>
    <w:unhideWhenUsed/>
    <w:rsid w:val="003F689B"/>
    <w:pPr>
      <w:tabs>
        <w:tab w:val="center" w:pos="4680"/>
        <w:tab w:val="right" w:pos="9360"/>
      </w:tabs>
    </w:pPr>
  </w:style>
  <w:style w:type="character" w:customStyle="1" w:styleId="FooterChar">
    <w:name w:val="Footer Char"/>
    <w:basedOn w:val="DefaultParagraphFont"/>
    <w:link w:val="Footer"/>
    <w:uiPriority w:val="99"/>
    <w:rsid w:val="003F689B"/>
  </w:style>
  <w:style w:type="paragraph" w:styleId="ListParagraph">
    <w:name w:val="List Paragraph"/>
    <w:basedOn w:val="Normal"/>
    <w:uiPriority w:val="34"/>
    <w:qFormat/>
    <w:rsid w:val="00A245CB"/>
    <w:pPr>
      <w:ind w:left="720"/>
      <w:contextualSpacing/>
    </w:pPr>
  </w:style>
  <w:style w:type="character" w:styleId="Hyperlink">
    <w:name w:val="Hyperlink"/>
    <w:uiPriority w:val="99"/>
    <w:rsid w:val="0032124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uturpreneur.ca/fr/bpl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uturpreneur.ca/fr/bplan/" TargetMode="External"/><Relationship Id="rId4" Type="http://schemas.microsoft.com/office/2007/relationships/stylesWithEffects" Target="stylesWithEffects.xml"/><Relationship Id="rId9" Type="http://schemas.openxmlformats.org/officeDocument/2006/relationships/hyperlink" Target="http://futurpreneur.ca/fr/b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1CAA-A7B0-46C8-95F5-94595780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5533</Words>
  <Characters>33055</Characters>
  <Application>Microsoft Office Word</Application>
  <DocSecurity>0</DocSecurity>
  <Lines>275</Lines>
  <Paragraphs>77</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38511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Jackie Hsi</cp:lastModifiedBy>
  <cp:revision>4</cp:revision>
  <dcterms:created xsi:type="dcterms:W3CDTF">2014-08-25T18:54:00Z</dcterms:created>
  <dcterms:modified xsi:type="dcterms:W3CDTF">2014-08-25T18:55:00Z</dcterms:modified>
</cp:coreProperties>
</file>